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A2D0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FA3C267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2865D624" w14:textId="77777777" w:rsidR="0067432B" w:rsidRDefault="0067432B" w:rsidP="0067432B">
      <w:pPr>
        <w:keepNext/>
        <w:keepLines/>
        <w:tabs>
          <w:tab w:val="left" w:pos="2340"/>
        </w:tabs>
        <w:spacing w:after="0" w:line="23" w:lineRule="atLeast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 w:rsidRPr="00A75452">
        <w:rPr>
          <w:rFonts w:eastAsia="Times New Roman" w:cs="Arial"/>
          <w:b/>
          <w:noProof/>
          <w:sz w:val="22"/>
          <w:szCs w:val="22"/>
        </w:rPr>
        <w:drawing>
          <wp:inline distT="0" distB="0" distL="0" distR="0" wp14:anchorId="0473D10F" wp14:editId="6A27E40B">
            <wp:extent cx="2286000" cy="1424940"/>
            <wp:effectExtent l="0" t="0" r="0" b="3810"/>
            <wp:docPr id="1" name="Picture 1" descr="DW_Initials_2c_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W_Initials_2c_RE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4EC0E" w14:textId="77777777" w:rsidR="0067432B" w:rsidRDefault="0067432B" w:rsidP="0067432B">
      <w:pPr>
        <w:spacing w:after="0" w:line="23" w:lineRule="atLeast"/>
        <w:ind w:left="2340"/>
        <w:rPr>
          <w:rFonts w:eastAsia="Times New Roman" w:cs="Arial"/>
          <w:szCs w:val="22"/>
        </w:rPr>
      </w:pPr>
    </w:p>
    <w:p w14:paraId="3470D224" w14:textId="77777777" w:rsidR="0067432B" w:rsidRDefault="0067432B" w:rsidP="0067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3" w:lineRule="atLeast"/>
        <w:ind w:left="2160"/>
        <w:rPr>
          <w:rFonts w:eastAsia="Times New Roman" w:cs="Arial"/>
          <w:szCs w:val="22"/>
        </w:rPr>
      </w:pPr>
    </w:p>
    <w:p w14:paraId="4195E2FF" w14:textId="0564C5EB" w:rsidR="00E06178" w:rsidRPr="00B65302" w:rsidRDefault="00E06178" w:rsidP="00E0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ascii="Times New Roman" w:hAnsi="Times New Roman"/>
          <w:szCs w:val="20"/>
        </w:rPr>
      </w:pPr>
      <w:r w:rsidRPr="00B65302">
        <w:rPr>
          <w:rFonts w:eastAsia="Times New Roman" w:cs="Arial"/>
          <w:szCs w:val="22"/>
        </w:rPr>
        <w:t>Digital Watchdog</w:t>
      </w:r>
      <w:r w:rsidRPr="006832C9">
        <w:rPr>
          <w:rFonts w:eastAsia="Times New Roman" w:cs="Arial"/>
          <w:szCs w:val="22"/>
          <w:vertAlign w:val="superscript"/>
        </w:rPr>
        <w:t>®</w:t>
      </w:r>
      <w:r w:rsidRPr="00B65302">
        <w:rPr>
          <w:rFonts w:eastAsia="Times New Roman" w:cs="Arial"/>
          <w:szCs w:val="22"/>
        </w:rPr>
        <w:t xml:space="preserve"> is a leading manufacturer of security and surveillance solutions, offering stunning image quality, advanced hardware capabilities, reliable customer support and </w:t>
      </w:r>
      <w:r w:rsidR="00D04B0E">
        <w:rPr>
          <w:rFonts w:eastAsia="Times New Roman" w:cs="Arial"/>
          <w:szCs w:val="22"/>
        </w:rPr>
        <w:t xml:space="preserve">the </w:t>
      </w:r>
      <w:r w:rsidRPr="00B65302">
        <w:rPr>
          <w:rFonts w:eastAsia="Times New Roman" w:cs="Arial"/>
          <w:szCs w:val="22"/>
        </w:rPr>
        <w:t xml:space="preserve">lowest total cost of deployment to the analog &amp; IP megapixel surveillance markets. Located in </w:t>
      </w:r>
      <w:r>
        <w:rPr>
          <w:rFonts w:eastAsia="Times New Roman" w:cs="Arial"/>
          <w:szCs w:val="22"/>
        </w:rPr>
        <w:t>Cerritos</w:t>
      </w:r>
      <w:r w:rsidRPr="00B65302">
        <w:rPr>
          <w:rFonts w:eastAsia="Times New Roman" w:cs="Arial"/>
          <w:szCs w:val="22"/>
        </w:rPr>
        <w:t xml:space="preserve">, </w:t>
      </w:r>
      <w:r>
        <w:rPr>
          <w:rFonts w:eastAsia="Times New Roman" w:cs="Arial"/>
          <w:szCs w:val="22"/>
        </w:rPr>
        <w:t>CA</w:t>
      </w:r>
      <w:r w:rsidR="0017279B">
        <w:rPr>
          <w:rFonts w:eastAsia="Times New Roman" w:cs="Arial"/>
          <w:szCs w:val="22"/>
        </w:rPr>
        <w:t>,</w:t>
      </w:r>
      <w:r w:rsidRPr="00B65302">
        <w:rPr>
          <w:rFonts w:eastAsia="Times New Roman" w:cs="Arial"/>
          <w:szCs w:val="22"/>
        </w:rPr>
        <w:t xml:space="preserve"> with manufacturing facilities in Seoul, Korea, Digital Watchdog</w:t>
      </w:r>
      <w:r w:rsidRPr="006832C9">
        <w:rPr>
          <w:rFonts w:eastAsia="Times New Roman" w:cs="Arial"/>
          <w:szCs w:val="22"/>
          <w:vertAlign w:val="superscript"/>
        </w:rPr>
        <w:t>®</w:t>
      </w:r>
      <w:r w:rsidRPr="00B65302">
        <w:rPr>
          <w:rFonts w:eastAsia="Times New Roman" w:cs="Arial"/>
          <w:szCs w:val="22"/>
        </w:rPr>
        <w:t xml:space="preserve"> is committed to delivering powerful security solutions to its customers worldwide.</w:t>
      </w:r>
      <w:bookmarkStart w:id="2" w:name="_Toc334350683"/>
    </w:p>
    <w:p w14:paraId="2E323651" w14:textId="77777777" w:rsidR="00E06178" w:rsidRPr="00B65302" w:rsidRDefault="00E06178" w:rsidP="00E0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575A878F" w14:textId="77777777" w:rsidR="00E06178" w:rsidRPr="00B65302" w:rsidRDefault="00E06178" w:rsidP="00E0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ascii="Times New Roman" w:hAnsi="Times New Roman"/>
          <w:szCs w:val="20"/>
        </w:rPr>
      </w:pPr>
      <w:r w:rsidRPr="00B65302">
        <w:rPr>
          <w:rFonts w:eastAsia="Times New Roman" w:cs="Arial"/>
          <w:szCs w:val="22"/>
        </w:rPr>
        <w:t>For additional information, contact:</w:t>
      </w:r>
      <w:bookmarkEnd w:id="2"/>
      <w:r w:rsidRPr="00B65302">
        <w:rPr>
          <w:rFonts w:eastAsia="Times New Roman" w:cs="Arial"/>
          <w:szCs w:val="22"/>
        </w:rPr>
        <w:t xml:space="preserve"> </w:t>
      </w:r>
    </w:p>
    <w:p w14:paraId="470F5363" w14:textId="77777777" w:rsidR="00E06178" w:rsidRPr="00B65302" w:rsidRDefault="00E06178" w:rsidP="00E0617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B65302">
        <w:rPr>
          <w:rFonts w:eastAsia="Times New Roman" w:cs="Arial"/>
          <w:szCs w:val="22"/>
        </w:rPr>
        <w:tab/>
        <w:t>D</w:t>
      </w:r>
      <w:r>
        <w:rPr>
          <w:rFonts w:eastAsia="Times New Roman" w:cs="Arial"/>
          <w:szCs w:val="22"/>
        </w:rPr>
        <w:t xml:space="preserve">igital </w:t>
      </w:r>
      <w:r w:rsidRPr="00B65302">
        <w:rPr>
          <w:rFonts w:eastAsia="Times New Roman" w:cs="Arial"/>
          <w:szCs w:val="22"/>
        </w:rPr>
        <w:t>W</w:t>
      </w:r>
      <w:r>
        <w:rPr>
          <w:rFonts w:eastAsia="Times New Roman" w:cs="Arial"/>
          <w:szCs w:val="22"/>
        </w:rPr>
        <w:t>atchdog</w:t>
      </w:r>
      <w:r w:rsidRPr="006832C9">
        <w:rPr>
          <w:rFonts w:eastAsia="Times New Roman" w:cs="Arial"/>
          <w:szCs w:val="22"/>
          <w:vertAlign w:val="superscript"/>
        </w:rPr>
        <w:t>®</w:t>
      </w:r>
      <w:r w:rsidRPr="00B65302">
        <w:rPr>
          <w:rFonts w:eastAsia="Times New Roman" w:cs="Arial"/>
          <w:szCs w:val="22"/>
        </w:rPr>
        <w:br/>
      </w:r>
      <w:r w:rsidRPr="00B65302">
        <w:rPr>
          <w:rFonts w:eastAsia="Times New Roman" w:cs="Arial"/>
          <w:szCs w:val="22"/>
        </w:rPr>
        <w:tab/>
        <w:t xml:space="preserve">16220 Bloomfield Avenue, </w:t>
      </w:r>
    </w:p>
    <w:p w14:paraId="31FEE005" w14:textId="77777777" w:rsidR="00E06178" w:rsidRPr="00B65302" w:rsidRDefault="00E06178" w:rsidP="00E0617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 w:firstLine="720"/>
        <w:outlineLvl w:val="0"/>
        <w:rPr>
          <w:rFonts w:eastAsia="Times New Roman" w:cs="Arial"/>
          <w:szCs w:val="22"/>
        </w:rPr>
      </w:pPr>
      <w:r w:rsidRPr="00B65302">
        <w:rPr>
          <w:rFonts w:eastAsia="Times New Roman" w:cs="Arial"/>
          <w:szCs w:val="22"/>
        </w:rPr>
        <w:t>Cerritos, California 90703 USA</w:t>
      </w:r>
    </w:p>
    <w:p w14:paraId="19E4FE9A" w14:textId="77777777" w:rsidR="00E06178" w:rsidRPr="00B65302" w:rsidRDefault="00E06178" w:rsidP="00E0617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B65302">
        <w:rPr>
          <w:rFonts w:eastAsia="Times New Roman" w:cs="Arial"/>
          <w:szCs w:val="22"/>
        </w:rPr>
        <w:tab/>
      </w:r>
      <w:bookmarkStart w:id="3" w:name="_Toc334350686"/>
      <w:r w:rsidRPr="00B65302">
        <w:rPr>
          <w:rFonts w:eastAsia="Times New Roman" w:cs="Arial"/>
          <w:szCs w:val="22"/>
        </w:rPr>
        <w:t xml:space="preserve">Phone: </w:t>
      </w:r>
      <w:bookmarkEnd w:id="3"/>
      <w:r w:rsidRPr="00B65302">
        <w:rPr>
          <w:rFonts w:eastAsia="Times New Roman" w:cs="Arial"/>
          <w:szCs w:val="22"/>
        </w:rPr>
        <w:t>+1 888 446-3593</w:t>
      </w:r>
    </w:p>
    <w:p w14:paraId="01082B2C" w14:textId="77777777" w:rsidR="00E06178" w:rsidRPr="00B65302" w:rsidRDefault="00E06178" w:rsidP="00E0617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</w:pPr>
      <w:r w:rsidRPr="00B65302">
        <w:rPr>
          <w:rFonts w:eastAsia="Times New Roman" w:cs="Arial"/>
          <w:szCs w:val="22"/>
        </w:rPr>
        <w:tab/>
      </w:r>
      <w:bookmarkStart w:id="4" w:name="_Toc334350687"/>
      <w:r w:rsidRPr="00B65302">
        <w:rPr>
          <w:rFonts w:eastAsia="Times New Roman" w:cs="Arial"/>
          <w:szCs w:val="22"/>
        </w:rPr>
        <w:t xml:space="preserve">Web: </w:t>
      </w:r>
      <w:bookmarkEnd w:id="4"/>
      <w:r w:rsidRPr="00B65302">
        <w:t>www.digital-watchdog.com</w:t>
      </w:r>
    </w:p>
    <w:p w14:paraId="0178DDD8" w14:textId="79E08CBA" w:rsidR="0067432B" w:rsidRPr="00E06178" w:rsidRDefault="00E06178" w:rsidP="00E0617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  <w:lang w:val="fr-CA"/>
        </w:rPr>
      </w:pPr>
      <w:r w:rsidRPr="00B65302">
        <w:rPr>
          <w:rFonts w:eastAsia="Times New Roman" w:cs="Arial"/>
          <w:szCs w:val="22"/>
        </w:rPr>
        <w:tab/>
      </w:r>
      <w:bookmarkStart w:id="5" w:name="_Toc334350688"/>
      <w:r w:rsidRPr="00FA580C">
        <w:rPr>
          <w:rFonts w:eastAsia="Times New Roman" w:cs="Arial"/>
          <w:szCs w:val="22"/>
          <w:lang w:val="fr-CA"/>
        </w:rPr>
        <w:t>E-mail:</w:t>
      </w:r>
      <w:bookmarkEnd w:id="5"/>
      <w:r w:rsidRPr="00FA580C">
        <w:rPr>
          <w:rFonts w:eastAsia="Times New Roman" w:cs="Arial"/>
          <w:szCs w:val="22"/>
          <w:lang w:val="fr-CA"/>
        </w:rPr>
        <w:t xml:space="preserve"> </w:t>
      </w:r>
      <w:r w:rsidRPr="00FA580C">
        <w:rPr>
          <w:lang w:val="fr-CA"/>
        </w:rPr>
        <w:t>dw-tech@digital-watchdog.com</w:t>
      </w:r>
    </w:p>
    <w:p w14:paraId="14E369EF" w14:textId="77777777" w:rsidR="0067432B" w:rsidRPr="00E06178" w:rsidRDefault="0067432B" w:rsidP="0067432B">
      <w:pPr>
        <w:spacing w:after="0" w:line="23" w:lineRule="atLeast"/>
        <w:ind w:firstLine="720"/>
        <w:rPr>
          <w:rFonts w:eastAsia="Times New Roman" w:cs="Arial"/>
          <w:b/>
          <w:sz w:val="22"/>
          <w:szCs w:val="22"/>
          <w:lang w:val="fr-CA"/>
        </w:rPr>
      </w:pPr>
    </w:p>
    <w:p w14:paraId="7363ADB8" w14:textId="77777777" w:rsidR="00577DB8" w:rsidRPr="00E0617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  <w:lang w:val="fr-CA"/>
        </w:rPr>
      </w:pPr>
    </w:p>
    <w:p w14:paraId="520C6484" w14:textId="4DABF155" w:rsidR="004A4F41" w:rsidRDefault="0067432B" w:rsidP="00391F9B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MEGApix</w:t>
      </w:r>
      <w:r w:rsidRPr="0067432B">
        <w:rPr>
          <w:rFonts w:eastAsia="Times New Roman" w:cs="Arial"/>
          <w:b/>
          <w:sz w:val="22"/>
          <w:szCs w:val="22"/>
          <w:vertAlign w:val="superscript"/>
        </w:rPr>
        <w:t>®</w:t>
      </w:r>
      <w:r>
        <w:rPr>
          <w:rFonts w:eastAsia="Times New Roman" w:cs="Arial"/>
          <w:b/>
          <w:sz w:val="22"/>
          <w:szCs w:val="22"/>
        </w:rPr>
        <w:t xml:space="preserve"> </w:t>
      </w:r>
      <w:r w:rsidR="007B3444">
        <w:rPr>
          <w:rFonts w:eastAsia="Times New Roman" w:cs="Arial"/>
          <w:b/>
          <w:sz w:val="22"/>
          <w:szCs w:val="22"/>
        </w:rPr>
        <w:t>IVA</w:t>
      </w:r>
      <w:r>
        <w:rPr>
          <w:rFonts w:eastAsia="Times New Roman" w:cs="Arial"/>
          <w:b/>
          <w:sz w:val="22"/>
          <w:szCs w:val="22"/>
        </w:rPr>
        <w:t xml:space="preserve">™ </w:t>
      </w:r>
      <w:r w:rsidR="00E06178">
        <w:rPr>
          <w:rFonts w:eastAsia="Times New Roman" w:cs="Arial"/>
          <w:b/>
          <w:sz w:val="22"/>
          <w:szCs w:val="22"/>
        </w:rPr>
        <w:t>20</w:t>
      </w:r>
      <w:r w:rsidR="00577DB8">
        <w:rPr>
          <w:rFonts w:eastAsia="Times New Roman" w:cs="Arial"/>
          <w:b/>
          <w:sz w:val="22"/>
          <w:szCs w:val="22"/>
        </w:rPr>
        <w:t xml:space="preserve">MP </w:t>
      </w:r>
      <w:r w:rsidR="007B3444">
        <w:rPr>
          <w:rFonts w:eastAsia="Times New Roman" w:cs="Arial"/>
          <w:b/>
          <w:sz w:val="22"/>
          <w:szCs w:val="22"/>
        </w:rPr>
        <w:t>MLTI-USER</w:t>
      </w:r>
      <w:r w:rsidR="00391F9B">
        <w:rPr>
          <w:rFonts w:eastAsia="Times New Roman" w:cs="Arial"/>
          <w:b/>
          <w:sz w:val="22"/>
          <w:szCs w:val="22"/>
        </w:rPr>
        <w:t xml:space="preserve"> </w:t>
      </w:r>
      <w:r w:rsidR="00577DB8">
        <w:rPr>
          <w:rFonts w:eastAsia="Times New Roman" w:cs="Arial"/>
          <w:b/>
          <w:sz w:val="22"/>
          <w:szCs w:val="22"/>
        </w:rPr>
        <w:t xml:space="preserve">PANORAMIC </w:t>
      </w:r>
      <w:r w:rsidR="00391F9B">
        <w:rPr>
          <w:rFonts w:eastAsia="Times New Roman" w:cs="Arial"/>
          <w:b/>
          <w:sz w:val="22"/>
          <w:szCs w:val="22"/>
        </w:rPr>
        <w:t>DOME IP</w:t>
      </w:r>
      <w:r w:rsidR="007B3444">
        <w:rPr>
          <w:rFonts w:eastAsia="Times New Roman" w:cs="Arial"/>
          <w:b/>
          <w:sz w:val="22"/>
          <w:szCs w:val="22"/>
        </w:rPr>
        <w:t xml:space="preserve"> </w:t>
      </w:r>
      <w:r w:rsidR="00AD18FD">
        <w:rPr>
          <w:rFonts w:eastAsia="Times New Roman" w:cs="Arial"/>
          <w:b/>
          <w:sz w:val="22"/>
          <w:szCs w:val="22"/>
        </w:rPr>
        <w:t>CAMERA</w:t>
      </w:r>
    </w:p>
    <w:p w14:paraId="7BADFC16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</w:p>
    <w:bookmarkEnd w:id="6"/>
    <w:p w14:paraId="33363B29" w14:textId="77777777" w:rsidR="007B3444" w:rsidRPr="00033977" w:rsidRDefault="007B3444" w:rsidP="007B3444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428856BB" w14:textId="77777777" w:rsidR="007B3444" w:rsidRPr="007B3444" w:rsidRDefault="007B3444" w:rsidP="007B3444">
      <w:pPr>
        <w:spacing w:before="120"/>
        <w:ind w:firstLine="720"/>
        <w:rPr>
          <w:rFonts w:cs="Arial"/>
          <w:b/>
          <w:sz w:val="22"/>
          <w:szCs w:val="22"/>
          <w:lang w:val="fr-CA"/>
        </w:rPr>
      </w:pPr>
      <w:bookmarkStart w:id="7" w:name="_Toc334350690"/>
      <w:r w:rsidRPr="007B3444">
        <w:rPr>
          <w:rFonts w:cs="Arial"/>
          <w:b/>
          <w:sz w:val="22"/>
          <w:szCs w:val="22"/>
          <w:lang w:val="fr-CA"/>
        </w:rPr>
        <w:t xml:space="preserve">28 20 00 </w:t>
      </w:r>
      <w:r w:rsidRPr="007B3444">
        <w:rPr>
          <w:rFonts w:cs="Arial"/>
          <w:b/>
          <w:sz w:val="22"/>
          <w:szCs w:val="22"/>
          <w:lang w:val="fr-CA"/>
        </w:rPr>
        <w:tab/>
      </w:r>
      <w:r w:rsidRPr="007B3444">
        <w:rPr>
          <w:b/>
          <w:sz w:val="22"/>
          <w:szCs w:val="22"/>
          <w:lang w:val="fr-CA"/>
        </w:rPr>
        <w:t>Video Surveillance</w:t>
      </w:r>
    </w:p>
    <w:p w14:paraId="03741EAD" w14:textId="77777777" w:rsidR="007B3444" w:rsidRPr="007B3444" w:rsidRDefault="007B3444" w:rsidP="007B3444">
      <w:pPr>
        <w:spacing w:before="120"/>
        <w:ind w:firstLine="720"/>
        <w:rPr>
          <w:b/>
          <w:sz w:val="22"/>
          <w:szCs w:val="22"/>
          <w:lang w:val="fr-CA"/>
        </w:rPr>
      </w:pPr>
      <w:r w:rsidRPr="007B3444">
        <w:rPr>
          <w:rFonts w:cs="Arial"/>
          <w:b/>
          <w:sz w:val="22"/>
          <w:szCs w:val="22"/>
          <w:lang w:val="fr-CA"/>
        </w:rPr>
        <w:t xml:space="preserve">28 21 00 </w:t>
      </w:r>
      <w:r w:rsidRPr="007B3444">
        <w:rPr>
          <w:rFonts w:cs="Arial"/>
          <w:b/>
          <w:sz w:val="22"/>
          <w:szCs w:val="22"/>
          <w:lang w:val="fr-CA"/>
        </w:rPr>
        <w:tab/>
      </w:r>
      <w:r w:rsidRPr="007B3444">
        <w:rPr>
          <w:b/>
          <w:sz w:val="22"/>
          <w:szCs w:val="22"/>
          <w:lang w:val="fr-CA"/>
        </w:rPr>
        <w:t>Surveillance Cameras</w:t>
      </w:r>
    </w:p>
    <w:p w14:paraId="18C9850D" w14:textId="77777777" w:rsidR="007B3444" w:rsidRPr="007B3444" w:rsidRDefault="007B3444" w:rsidP="007B3444">
      <w:pPr>
        <w:spacing w:before="120"/>
        <w:ind w:firstLine="720"/>
        <w:rPr>
          <w:b/>
          <w:sz w:val="22"/>
          <w:szCs w:val="22"/>
          <w:lang w:val="fr-CA"/>
        </w:rPr>
      </w:pPr>
      <w:r w:rsidRPr="007B3444">
        <w:rPr>
          <w:b/>
          <w:sz w:val="22"/>
          <w:szCs w:val="22"/>
          <w:lang w:val="fr-CA"/>
        </w:rPr>
        <w:t>28 21 13</w:t>
      </w:r>
      <w:r w:rsidRPr="007B3444">
        <w:rPr>
          <w:b/>
          <w:sz w:val="22"/>
          <w:szCs w:val="22"/>
          <w:lang w:val="fr-CA"/>
        </w:rPr>
        <w:tab/>
        <w:t>IP Cameras</w:t>
      </w:r>
    </w:p>
    <w:p w14:paraId="06021207" w14:textId="77777777" w:rsidR="007B3444" w:rsidRPr="007B3444" w:rsidRDefault="007B3444" w:rsidP="007B3444">
      <w:pPr>
        <w:spacing w:before="120"/>
        <w:ind w:firstLine="720"/>
        <w:rPr>
          <w:b/>
          <w:sz w:val="22"/>
          <w:szCs w:val="22"/>
          <w:lang w:val="fr-CA"/>
        </w:rPr>
      </w:pPr>
    </w:p>
    <w:p w14:paraId="187A42E7" w14:textId="77777777" w:rsidR="007B3444" w:rsidRPr="00585BED" w:rsidRDefault="007B3444" w:rsidP="007B3444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25655FC7" w14:textId="308F52B5" w:rsidR="007B3444" w:rsidRPr="008D09B0" w:rsidRDefault="007B3444" w:rsidP="007B3444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 or where the specifier has the option of inserting text, such choices are presented in </w:t>
      </w:r>
      <w:r w:rsidRPr="000C7158"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D181030" w14:textId="0021F41D" w:rsidR="007B3444" w:rsidRPr="00F93A5A" w:rsidRDefault="007B3444" w:rsidP="007B3444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Explanatory notes and comments are presented in</w:t>
      </w:r>
      <w:r w:rsidRPr="00705144">
        <w:rPr>
          <w:rFonts w:eastAsia="Times New Roman"/>
          <w:bCs/>
          <w:szCs w:val="20"/>
        </w:rPr>
        <w:t xml:space="preserve"> </w:t>
      </w:r>
      <w:r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705144">
        <w:rPr>
          <w:rFonts w:eastAsia="Times New Roman"/>
          <w:bCs/>
          <w:sz w:val="22"/>
          <w:szCs w:val="20"/>
        </w:rPr>
        <w:t xml:space="preserve"> </w:t>
      </w:r>
      <w:r w:rsidRPr="00705144">
        <w:rPr>
          <w:rFonts w:eastAsia="Times New Roman"/>
          <w:bCs/>
          <w:szCs w:val="20"/>
        </w:rPr>
        <w:t>te</w:t>
      </w:r>
      <w:r w:rsidRPr="00635DA8">
        <w:rPr>
          <w:rFonts w:eastAsia="Times New Roman"/>
          <w:bCs/>
          <w:szCs w:val="20"/>
        </w:rPr>
        <w:t>xt.</w:t>
      </w:r>
      <w:bookmarkEnd w:id="8"/>
    </w:p>
    <w:p w14:paraId="5F31D26F" w14:textId="739EA594" w:rsidR="007B3444" w:rsidRDefault="007B3444" w:rsidP="007B3444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3. </w:t>
      </w:r>
      <w:r w:rsidRPr="00334DA6">
        <w:rPr>
          <w:rFonts w:eastAsia="Times New Roman"/>
          <w:bCs/>
          <w:szCs w:val="20"/>
        </w:rPr>
        <w:t xml:space="preserve">CSI MasterFormat 2016 incorporates numerous significant changes affecting electronic safety and security. This document is written to provide flexibility in using either format, although </w:t>
      </w:r>
      <w:r w:rsidR="0017279B">
        <w:rPr>
          <w:rFonts w:eastAsia="Times New Roman"/>
          <w:bCs/>
          <w:szCs w:val="20"/>
        </w:rPr>
        <w:t>implementing</w:t>
      </w:r>
      <w:r w:rsidRPr="00334DA6">
        <w:rPr>
          <w:rFonts w:eastAsia="Times New Roman"/>
          <w:bCs/>
          <w:szCs w:val="20"/>
        </w:rPr>
        <w:t xml:space="preserve"> MasterFormat 2016 is encouraged. The following is a guide to the MasterFormat numbers relevant to the product referenced in this specification.</w:t>
      </w:r>
    </w:p>
    <w:p w14:paraId="1562D3BA" w14:textId="77777777" w:rsidR="007B3444" w:rsidRDefault="007B3444" w:rsidP="007B3444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4. MasterFormat 2014 Specification Category: </w:t>
      </w:r>
    </w:p>
    <w:p w14:paraId="0B615386" w14:textId="77777777" w:rsidR="007B3444" w:rsidRPr="00635DA8" w:rsidRDefault="007B3444" w:rsidP="007B3444">
      <w:pPr>
        <w:spacing w:before="120" w:after="0" w:line="276" w:lineRule="auto"/>
        <w:ind w:left="720" w:firstLine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28 23 29 - Video Surveillance Remote Devices and Sensors</w:t>
      </w:r>
    </w:p>
    <w:p w14:paraId="2FCE0410" w14:textId="77777777" w:rsidR="007B3444" w:rsidRDefault="007B3444" w:rsidP="007B3444">
      <w:pPr>
        <w:spacing w:line="276" w:lineRule="auto"/>
        <w:rPr>
          <w:rFonts w:eastAsia="Times New Roman" w:cs="Arial"/>
          <w:b/>
          <w:sz w:val="22"/>
          <w:szCs w:val="22"/>
        </w:rPr>
      </w:pPr>
    </w:p>
    <w:p w14:paraId="1E1440EA" w14:textId="77777777" w:rsidR="004A4F41" w:rsidRDefault="004A4F41" w:rsidP="009F7BD5">
      <w:pPr>
        <w:spacing w:line="276" w:lineRule="auto"/>
      </w:pPr>
    </w:p>
    <w:bookmarkEnd w:id="0"/>
    <w:bookmarkEnd w:id="1"/>
    <w:p w14:paraId="65AC0437" w14:textId="1C938AB3" w:rsidR="00F4501A" w:rsidRDefault="007B3444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 w:rsidRPr="007B3444">
        <w:rPr>
          <w:rFonts w:eastAsia="Times New Roman" w:cs="Arial"/>
          <w:b/>
          <w:sz w:val="22"/>
          <w:szCs w:val="22"/>
        </w:rPr>
        <w:t>MEGApix® IVA™ 20MP MLTI-USER PANORAMIC DOME IP CAMERA</w:t>
      </w:r>
    </w:p>
    <w:p w14:paraId="633CBC0F" w14:textId="77777777" w:rsidR="007B3444" w:rsidRDefault="007B3444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132A9736" w14:textId="77777777" w:rsidR="004A4F41" w:rsidRPr="003C72BD" w:rsidRDefault="004A4F41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 w:rsidRPr="003C72BD">
        <w:rPr>
          <w:b/>
        </w:rPr>
        <w:t>GENERAL</w:t>
      </w:r>
    </w:p>
    <w:p w14:paraId="63F7B54D" w14:textId="77777777" w:rsidR="004A4F41" w:rsidRDefault="004A4F41" w:rsidP="004F144D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1B3A47EB" w14:textId="346F37F8" w:rsidR="007B3444" w:rsidRPr="007B3444" w:rsidRDefault="007B3444" w:rsidP="007B3444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9" w:name="_Toc334350692"/>
      <w:r w:rsidRPr="007B3444">
        <w:rPr>
          <w:rFonts w:ascii="Arial" w:hAnsi="Arial" w:cs="Arial"/>
        </w:rPr>
        <w:t xml:space="preserve">The section includes a </w:t>
      </w:r>
      <w:r>
        <w:rPr>
          <w:rFonts w:ascii="Arial" w:hAnsi="Arial" w:cs="Arial"/>
        </w:rPr>
        <w:t>20 MP</w:t>
      </w:r>
      <w:r w:rsidR="0017279B">
        <w:rPr>
          <w:rFonts w:ascii="Arial" w:hAnsi="Arial" w:cs="Arial"/>
        </w:rPr>
        <w:t>, high-</w:t>
      </w:r>
      <w:r w:rsidRPr="007B3444">
        <w:rPr>
          <w:rFonts w:ascii="Arial" w:hAnsi="Arial" w:cs="Arial"/>
        </w:rPr>
        <w:t xml:space="preserve">definition </w:t>
      </w:r>
      <w:r>
        <w:rPr>
          <w:rFonts w:ascii="Arial" w:hAnsi="Arial" w:cs="Arial"/>
        </w:rPr>
        <w:t>panoramic multi-sensor</w:t>
      </w:r>
      <w:r w:rsidRPr="007B3444">
        <w:rPr>
          <w:rFonts w:ascii="Arial" w:hAnsi="Arial" w:cs="Arial"/>
        </w:rPr>
        <w:t xml:space="preserve"> IP video camera with vandal-resistant IP-6</w:t>
      </w:r>
      <w:r>
        <w:rPr>
          <w:rFonts w:ascii="Arial" w:hAnsi="Arial" w:cs="Arial"/>
        </w:rPr>
        <w:t>7</w:t>
      </w:r>
      <w:r w:rsidRPr="007B3444">
        <w:rPr>
          <w:rFonts w:ascii="Arial" w:hAnsi="Arial" w:cs="Arial"/>
        </w:rPr>
        <w:t xml:space="preserve"> rated, IK</w:t>
      </w:r>
      <w:r>
        <w:rPr>
          <w:rFonts w:ascii="Arial" w:hAnsi="Arial" w:cs="Arial"/>
        </w:rPr>
        <w:t>10</w:t>
      </w:r>
      <w:r w:rsidRPr="007B3444">
        <w:rPr>
          <w:rFonts w:ascii="Arial" w:hAnsi="Arial" w:cs="Arial"/>
        </w:rPr>
        <w:t xml:space="preserve"> impact-resistant vandal </w:t>
      </w:r>
      <w:r>
        <w:rPr>
          <w:rFonts w:ascii="Arial" w:hAnsi="Arial" w:cs="Arial"/>
        </w:rPr>
        <w:t>dome</w:t>
      </w:r>
      <w:r w:rsidRPr="007B3444">
        <w:rPr>
          <w:rFonts w:ascii="Arial" w:hAnsi="Arial" w:cs="Arial"/>
        </w:rPr>
        <w:t xml:space="preserve"> housing.</w:t>
      </w:r>
    </w:p>
    <w:p w14:paraId="17A74F3F" w14:textId="77777777" w:rsidR="007B3444" w:rsidRPr="004D47E6" w:rsidRDefault="007B3444" w:rsidP="007B3444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r>
        <w:rPr>
          <w:rFonts w:ascii="Arial" w:hAnsi="Arial" w:cs="Arial"/>
        </w:rPr>
        <w:t>The s</w:t>
      </w:r>
      <w:r w:rsidRPr="004D47E6">
        <w:rPr>
          <w:rFonts w:ascii="Arial" w:hAnsi="Arial" w:cs="Arial"/>
        </w:rPr>
        <w:t xml:space="preserve">ection includes </w:t>
      </w:r>
      <w:r>
        <w:rPr>
          <w:rFonts w:ascii="Arial" w:hAnsi="Arial"/>
        </w:rPr>
        <w:t>a high-resolution 90</w:t>
      </w:r>
      <w:r w:rsidRPr="00A615EC">
        <w:rPr>
          <w:rFonts w:ascii="Arial" w:hAnsi="Arial"/>
          <w:vertAlign w:val="superscript"/>
        </w:rPr>
        <w:t>o</w:t>
      </w:r>
      <w:r>
        <w:rPr>
          <w:rFonts w:ascii="Arial" w:hAnsi="Arial"/>
        </w:rPr>
        <w:t>, 180</w:t>
      </w:r>
      <w:r w:rsidRPr="00A615EC">
        <w:rPr>
          <w:rFonts w:ascii="Arial" w:hAnsi="Arial"/>
          <w:vertAlign w:val="superscript"/>
        </w:rPr>
        <w:t>o</w:t>
      </w:r>
      <w:r>
        <w:rPr>
          <w:rFonts w:ascii="Arial" w:hAnsi="Arial"/>
        </w:rPr>
        <w:t>, 270</w:t>
      </w:r>
      <w:r w:rsidRPr="00A615EC">
        <w:rPr>
          <w:rFonts w:ascii="Arial" w:hAnsi="Arial"/>
          <w:vertAlign w:val="superscript"/>
        </w:rPr>
        <w:t>o</w:t>
      </w:r>
      <w:r>
        <w:rPr>
          <w:rFonts w:ascii="Arial" w:hAnsi="Arial"/>
          <w:vertAlign w:val="superscript"/>
        </w:rPr>
        <w:t>,</w:t>
      </w:r>
      <w:r>
        <w:rPr>
          <w:rFonts w:ascii="Arial" w:hAnsi="Arial"/>
        </w:rPr>
        <w:t xml:space="preserve"> and 360</w:t>
      </w:r>
      <w:r w:rsidRPr="00A615EC">
        <w:rPr>
          <w:rFonts w:ascii="Arial" w:hAnsi="Arial"/>
          <w:vertAlign w:val="superscript"/>
        </w:rPr>
        <w:t>o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user-configurable panoramic camera suitable for outdoor deployment</w:t>
      </w:r>
      <w:r w:rsidRPr="004D47E6">
        <w:rPr>
          <w:rFonts w:ascii="Arial" w:hAnsi="Arial"/>
        </w:rPr>
        <w:t>.</w:t>
      </w:r>
    </w:p>
    <w:p w14:paraId="25E5B579" w14:textId="396D207B" w:rsidR="007B3444" w:rsidRPr="007B3444" w:rsidRDefault="007B3444" w:rsidP="007B3444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 w:rsidRPr="007B3444">
        <w:rPr>
          <w:rFonts w:ascii="Arial" w:hAnsi="Arial" w:cs="Arial"/>
        </w:rPr>
        <w:t>Product - A high</w:t>
      </w:r>
      <w:r w:rsidR="0017279B">
        <w:rPr>
          <w:rFonts w:ascii="Arial" w:hAnsi="Arial" w:cs="Arial"/>
        </w:rPr>
        <w:t>-</w:t>
      </w:r>
      <w:r w:rsidRPr="007B3444">
        <w:rPr>
          <w:rFonts w:ascii="Arial" w:hAnsi="Arial" w:cs="Arial"/>
        </w:rPr>
        <w:t xml:space="preserve">definition IP </w:t>
      </w:r>
      <w:r>
        <w:rPr>
          <w:rFonts w:ascii="Arial" w:hAnsi="Arial" w:cs="Arial"/>
        </w:rPr>
        <w:t>Flex™</w:t>
      </w:r>
      <w:r w:rsidRPr="007B3444">
        <w:rPr>
          <w:rFonts w:ascii="Arial" w:hAnsi="Arial" w:cs="Arial"/>
        </w:rPr>
        <w:t xml:space="preserve"> vandal </w:t>
      </w:r>
      <w:r>
        <w:rPr>
          <w:rFonts w:ascii="Arial" w:hAnsi="Arial" w:cs="Arial"/>
        </w:rPr>
        <w:t>dome</w:t>
      </w:r>
      <w:r w:rsidRPr="007B3444">
        <w:rPr>
          <w:rFonts w:ascii="Arial" w:hAnsi="Arial" w:cs="Arial"/>
        </w:rPr>
        <w:t xml:space="preserve"> camera, based on H.265, H.264 and MJPEG compression, capable of dual streaming </w:t>
      </w:r>
      <w:r>
        <w:rPr>
          <w:rFonts w:ascii="Arial" w:hAnsi="Arial" w:cs="Arial"/>
        </w:rPr>
        <w:t xml:space="preserve">four </w:t>
      </w:r>
      <w:r w:rsidRPr="007B3444">
        <w:rPr>
          <w:rFonts w:ascii="Arial" w:hAnsi="Arial" w:cs="Arial"/>
        </w:rPr>
        <w:t>30fps at resolution</w:t>
      </w:r>
      <w:r>
        <w:rPr>
          <w:rFonts w:ascii="Arial" w:hAnsi="Arial" w:cs="Arial"/>
        </w:rPr>
        <w:t xml:space="preserve"> </w:t>
      </w:r>
      <w:r w:rsidRPr="007B3444">
        <w:rPr>
          <w:rFonts w:ascii="Arial" w:hAnsi="Arial" w:cs="Arial"/>
        </w:rPr>
        <w:t>s</w:t>
      </w:r>
      <w:r>
        <w:rPr>
          <w:rFonts w:ascii="Arial" w:hAnsi="Arial" w:cs="Arial"/>
        </w:rPr>
        <w:t>treams at</w:t>
      </w:r>
      <w:r w:rsidRPr="007B3444">
        <w:rPr>
          <w:rFonts w:ascii="Arial" w:hAnsi="Arial" w:cs="Arial"/>
        </w:rPr>
        <w:t xml:space="preserve"> up to 2592</w:t>
      </w:r>
      <w:r>
        <w:rPr>
          <w:rFonts w:ascii="Arial" w:hAnsi="Arial" w:cs="Arial"/>
        </w:rPr>
        <w:t xml:space="preserve">(H) </w:t>
      </w:r>
      <w:r w:rsidRPr="007B3444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7B3444">
        <w:rPr>
          <w:rFonts w:ascii="Arial" w:hAnsi="Arial" w:cs="Arial"/>
        </w:rPr>
        <w:t>1944</w:t>
      </w:r>
      <w:r>
        <w:rPr>
          <w:rFonts w:ascii="Arial" w:hAnsi="Arial" w:cs="Arial"/>
        </w:rPr>
        <w:t>(W)</w:t>
      </w:r>
      <w:r w:rsidRPr="007B3444">
        <w:rPr>
          <w:rFonts w:ascii="Arial" w:hAnsi="Arial" w:cs="Arial"/>
        </w:rPr>
        <w:t>, with color in near-total darkness technology and 4x 2.8 ~ 8.0mm vari-focal lens</w:t>
      </w:r>
      <w:r>
        <w:rPr>
          <w:rFonts w:ascii="Arial" w:hAnsi="Arial" w:cs="Arial"/>
        </w:rPr>
        <w:t xml:space="preserve">es, capable of </w:t>
      </w:r>
      <w:r w:rsidRPr="00A615EC">
        <w:rPr>
          <w:rFonts w:ascii="Arial" w:hAnsi="Arial" w:cs="Arial"/>
        </w:rPr>
        <w:t>produc</w:t>
      </w:r>
      <w:r>
        <w:rPr>
          <w:rFonts w:ascii="Arial" w:hAnsi="Arial" w:cs="Arial"/>
        </w:rPr>
        <w:t>ing multiple zoom streams from a single master IP stream.</w:t>
      </w:r>
    </w:p>
    <w:p w14:paraId="786FB826" w14:textId="56CBF3E2" w:rsidR="007B3444" w:rsidRPr="007B3444" w:rsidRDefault="007B3444" w:rsidP="0017279B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 w:rsidRPr="007B3444">
        <w:rPr>
          <w:rFonts w:ascii="Arial" w:hAnsi="Arial" w:cs="Arial"/>
        </w:rPr>
        <w:t>The MEGApix IVA cameras have a powerful engine to detect and classify people and vehicles in real</w:t>
      </w:r>
      <w:r w:rsidR="0017279B">
        <w:rPr>
          <w:rFonts w:ascii="Arial" w:hAnsi="Arial" w:cs="Arial"/>
        </w:rPr>
        <w:t xml:space="preserve"> </w:t>
      </w:r>
      <w:r w:rsidRPr="007B3444">
        <w:rPr>
          <w:rFonts w:ascii="Arial" w:hAnsi="Arial" w:cs="Arial"/>
        </w:rPr>
        <w:t>time.</w:t>
      </w:r>
    </w:p>
    <w:p w14:paraId="6711D33A" w14:textId="77777777" w:rsidR="00C91A72" w:rsidRDefault="00C91A72" w:rsidP="00C91A72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10" w:name="_Toc334350694"/>
      <w:bookmarkEnd w:id="9"/>
      <w:r w:rsidRPr="00C91A72">
        <w:rPr>
          <w:rFonts w:ascii="Arial" w:hAnsi="Arial" w:cs="Arial"/>
        </w:rPr>
        <w:t>Related Requirements</w:t>
      </w:r>
      <w:bookmarkEnd w:id="10"/>
    </w:p>
    <w:p w14:paraId="31E15846" w14:textId="77777777" w:rsidR="00C91A72" w:rsidRDefault="00C91A72" w:rsidP="00C91A72">
      <w:pPr>
        <w:pStyle w:val="ListParagraph"/>
        <w:numPr>
          <w:ilvl w:val="3"/>
          <w:numId w:val="21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27 15 01.13 – Video Surveillance Communications Conductors and Cables</w:t>
      </w:r>
    </w:p>
    <w:p w14:paraId="2D04471A" w14:textId="77777777" w:rsidR="00C91A72" w:rsidRDefault="00C91A72" w:rsidP="00C91A72">
      <w:pPr>
        <w:pStyle w:val="ListParagraph"/>
        <w:numPr>
          <w:ilvl w:val="3"/>
          <w:numId w:val="21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28 05 03 - Safety and Security Network Communications Equipment </w:t>
      </w:r>
    </w:p>
    <w:p w14:paraId="182889D6" w14:textId="77777777" w:rsidR="00C91A72" w:rsidRDefault="00C91A72" w:rsidP="00C91A72">
      <w:pPr>
        <w:pStyle w:val="ListParagraph"/>
        <w:numPr>
          <w:ilvl w:val="3"/>
          <w:numId w:val="21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05 19 – Storage Appliances for Electronic Safety and Security</w:t>
      </w:r>
    </w:p>
    <w:p w14:paraId="663CA4F7" w14:textId="77777777" w:rsidR="00C91A72" w:rsidRDefault="00C91A72" w:rsidP="00C91A72">
      <w:pPr>
        <w:pStyle w:val="ListParagraph"/>
        <w:numPr>
          <w:ilvl w:val="3"/>
          <w:numId w:val="21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06 20 - Schedules for Video Surveillance</w:t>
      </w:r>
    </w:p>
    <w:p w14:paraId="3F9189D9" w14:textId="77777777" w:rsidR="00C91A72" w:rsidRDefault="00C91A72" w:rsidP="00C91A72">
      <w:pPr>
        <w:pStyle w:val="ListParagraph"/>
        <w:numPr>
          <w:ilvl w:val="3"/>
          <w:numId w:val="21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28 23 00 - Video Management System </w:t>
      </w:r>
    </w:p>
    <w:p w14:paraId="4D6215CF" w14:textId="77777777" w:rsidR="004A4F41" w:rsidRPr="003F2693" w:rsidRDefault="004A4F41" w:rsidP="00C91A72">
      <w:pPr>
        <w:pStyle w:val="BodyText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46EB8715" w14:textId="77777777" w:rsidR="004A4F41" w:rsidRPr="003F2693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14:paraId="54AA0526" w14:textId="77777777" w:rsidR="00FA5D5E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</w:pPr>
      <w:r w:rsidRPr="00351271">
        <w:t xml:space="preserve">AGC - Automatic </w:t>
      </w:r>
      <w:r w:rsidR="00AA2552" w:rsidRPr="00351271">
        <w:t>Gain Control</w:t>
      </w:r>
    </w:p>
    <w:p w14:paraId="19945873" w14:textId="77777777" w:rsidR="0000716D" w:rsidRPr="00995EC3" w:rsidRDefault="0000716D" w:rsidP="00F4501A">
      <w:pPr>
        <w:pStyle w:val="BodyText"/>
        <w:numPr>
          <w:ilvl w:val="3"/>
          <w:numId w:val="19"/>
        </w:numPr>
        <w:spacing w:before="60" w:after="0" w:line="276" w:lineRule="auto"/>
      </w:pPr>
      <w:r w:rsidRPr="00995EC3">
        <w:t>APIPA - Automatic Private IP Addressing</w:t>
      </w:r>
    </w:p>
    <w:p w14:paraId="6B11FEDA" w14:textId="77777777" w:rsidR="00415794" w:rsidRPr="00995EC3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</w:pPr>
      <w:r w:rsidRPr="00995EC3">
        <w:t>ARP – Address Resolution Protocol</w:t>
      </w:r>
    </w:p>
    <w:p w14:paraId="2C6AF18D" w14:textId="77777777" w:rsidR="00FA5D5E" w:rsidRPr="00995EC3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</w:pPr>
      <w:r w:rsidRPr="00995EC3">
        <w:t xml:space="preserve">AWB  - Automatic </w:t>
      </w:r>
      <w:r w:rsidR="00AA2552" w:rsidRPr="00995EC3">
        <w:t>White Balance</w:t>
      </w:r>
    </w:p>
    <w:p w14:paraId="1DC1678C" w14:textId="77777777" w:rsidR="00351271" w:rsidRPr="00995EC3" w:rsidRDefault="00351271" w:rsidP="002B1536">
      <w:pPr>
        <w:pStyle w:val="BodyText"/>
        <w:numPr>
          <w:ilvl w:val="3"/>
          <w:numId w:val="19"/>
        </w:numPr>
        <w:spacing w:before="60" w:after="0" w:line="276" w:lineRule="auto"/>
      </w:pPr>
      <w:r w:rsidRPr="00995EC3">
        <w:t>BLC – Backlight compression</w:t>
      </w:r>
    </w:p>
    <w:p w14:paraId="1FAE179D" w14:textId="77777777" w:rsidR="00113B6A" w:rsidRPr="00995EC3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t>DHCP - Dynamic Host Configuration Protocol</w:t>
      </w:r>
    </w:p>
    <w:p w14:paraId="74CCACE3" w14:textId="77777777" w:rsidR="00AA2552" w:rsidRPr="00995EC3" w:rsidRDefault="00AA255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t>DNR – Digital Noise Reduction</w:t>
      </w:r>
    </w:p>
    <w:p w14:paraId="6B116BE9" w14:textId="77777777" w:rsidR="00415794" w:rsidRPr="00995EC3" w:rsidRDefault="00BF4544" w:rsidP="00995EC3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t>DNS - Domain Name Server</w:t>
      </w:r>
    </w:p>
    <w:p w14:paraId="1665B5C5" w14:textId="77777777" w:rsidR="00AD18FD" w:rsidRPr="00995EC3" w:rsidRDefault="00AD18F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rPr>
          <w:rFonts w:cs="Arial"/>
          <w:bCs/>
          <w:iCs/>
        </w:rPr>
        <w:t>fps - frames per second</w:t>
      </w:r>
    </w:p>
    <w:p w14:paraId="56FAFE3D" w14:textId="77777777" w:rsidR="00964F65" w:rsidRPr="00995EC3" w:rsidRDefault="00964F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rPr>
          <w:rFonts w:cs="Arial"/>
          <w:bCs/>
          <w:iCs/>
        </w:rPr>
        <w:t>FTP - File Transfer Protocol</w:t>
      </w:r>
    </w:p>
    <w:p w14:paraId="75F8426C" w14:textId="77777777" w:rsidR="00FF41E0" w:rsidRPr="00995EC3" w:rsidRDefault="00FF41E0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rPr>
          <w:rFonts w:cs="Arial"/>
          <w:bCs/>
          <w:iCs/>
        </w:rPr>
        <w:t>GOP – Group of Pictures</w:t>
      </w:r>
    </w:p>
    <w:p w14:paraId="50192863" w14:textId="77777777" w:rsidR="00BC65A9" w:rsidRPr="00995EC3" w:rsidRDefault="00BC65A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rPr>
          <w:rFonts w:cs="Arial"/>
          <w:bCs/>
          <w:iCs/>
        </w:rPr>
        <w:t>GUI – Graphical User Interface</w:t>
      </w:r>
    </w:p>
    <w:p w14:paraId="702F413E" w14:textId="77777777" w:rsidR="00FF2128" w:rsidRPr="00995EC3" w:rsidRDefault="00FF2128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t>HLC – Highlight Compensation</w:t>
      </w:r>
    </w:p>
    <w:p w14:paraId="5FE6DB36" w14:textId="77777777" w:rsidR="00113B6A" w:rsidRPr="00AA2552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14:paraId="367491D7" w14:textId="77777777" w:rsidR="00415794" w:rsidRPr="00415794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14:paraId="310BBC2C" w14:textId="77777777" w:rsidR="00BF4544" w:rsidRPr="002E0F76" w:rsidRDefault="00AA255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14:paraId="2A3EC05F" w14:textId="77777777" w:rsidR="00FC4B65" w:rsidRPr="00AA2552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14:paraId="4466D4ED" w14:textId="77777777" w:rsidR="00247392" w:rsidRPr="007C21E9" w:rsidRDefault="0024739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lastRenderedPageBreak/>
        <w:t>JPEG - Joint Photographic Experts Group</w:t>
      </w:r>
    </w:p>
    <w:p w14:paraId="38036ED3" w14:textId="77777777" w:rsidR="00DA7533" w:rsidRPr="007D7201" w:rsidRDefault="00DA7533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14:paraId="76BF6F9D" w14:textId="77777777" w:rsidR="007D7201" w:rsidRPr="007C21E9" w:rsidRDefault="007D720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14:paraId="2929C782" w14:textId="77777777" w:rsidR="00247392" w:rsidRPr="007C21E9" w:rsidRDefault="0024739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14:paraId="42D7883D" w14:textId="77777777" w:rsidR="00113B6A" w:rsidRPr="00415794" w:rsidRDefault="00113B6A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14:paraId="619266F9" w14:textId="77777777" w:rsidR="00FA5D5E" w:rsidRPr="00AA2552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PoE - Power over Ethernet</w:t>
      </w:r>
    </w:p>
    <w:p w14:paraId="48853DFE" w14:textId="77777777" w:rsidR="00113B6A" w:rsidRPr="003D39B0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14:paraId="3AA80374" w14:textId="77777777" w:rsidR="00FC4B65" w:rsidRPr="00415794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14:paraId="5A994C3C" w14:textId="77777777" w:rsidR="00FC4B65" w:rsidRPr="005B14A5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14:paraId="460E847F" w14:textId="77777777" w:rsidR="005B14A5" w:rsidRPr="00A10114" w:rsidRDefault="005B14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14:paraId="35FDC8CA" w14:textId="77777777" w:rsidR="00FC4B65" w:rsidRPr="00415794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14:paraId="640CC040" w14:textId="77777777" w:rsidR="00BF4544" w:rsidRPr="005B14A5" w:rsidRDefault="00BF454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14:paraId="58385368" w14:textId="77777777" w:rsidR="005B14A5" w:rsidRPr="00415794" w:rsidRDefault="005B14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14:paraId="03E495CD" w14:textId="77777777" w:rsidR="008F3605" w:rsidRPr="002E0F76" w:rsidRDefault="006930F7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14:paraId="735384DA" w14:textId="77777777" w:rsidR="002E0F76" w:rsidRPr="00B467A7" w:rsidRDefault="002E0F76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WDR – Wide Dynamic Range</w:t>
      </w:r>
    </w:p>
    <w:p w14:paraId="661CA5EA" w14:textId="77777777" w:rsidR="00B467A7" w:rsidRPr="00415794" w:rsidRDefault="00B467A7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ZeroConf – Zero Configuration Networking</w:t>
      </w:r>
    </w:p>
    <w:p w14:paraId="7415F29F" w14:textId="77777777" w:rsidR="004A4F41" w:rsidRPr="003361E3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0909BE31" w14:textId="77777777" w:rsidR="007862B9" w:rsidRDefault="007862B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</w:p>
    <w:p w14:paraId="55D21E2A" w14:textId="77777777" w:rsidR="0082423A" w:rsidRPr="005E30F4" w:rsidRDefault="0082423A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IEEE - </w:t>
      </w: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14:paraId="78DC0C38" w14:textId="77777777" w:rsidR="007862B9" w:rsidRDefault="007862B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70DAFDC0" w14:textId="77777777" w:rsidR="007B3444" w:rsidRPr="00020A6A" w:rsidRDefault="007B3444" w:rsidP="007B3444">
      <w:pPr>
        <w:pStyle w:val="BodyText"/>
        <w:numPr>
          <w:ilvl w:val="4"/>
          <w:numId w:val="19"/>
        </w:numPr>
        <w:spacing w:before="60" w:after="0"/>
        <w:rPr>
          <w:rFonts w:cs="Arial"/>
          <w:szCs w:val="20"/>
        </w:rPr>
      </w:pPr>
      <w:r w:rsidRPr="00020A6A">
        <w:rPr>
          <w:rFonts w:cs="Arial"/>
          <w:szCs w:val="20"/>
        </w:rPr>
        <w:t xml:space="preserve">ISO </w:t>
      </w:r>
      <w:r>
        <w:rPr>
          <w:rFonts w:cs="Arial"/>
          <w:szCs w:val="20"/>
        </w:rPr>
        <w:t>/ IEC 14496</w:t>
      </w:r>
      <w:r w:rsidRPr="00020A6A">
        <w:rPr>
          <w:rFonts w:cs="Arial"/>
          <w:szCs w:val="20"/>
        </w:rPr>
        <w:t xml:space="preserve"> – MPEG-4</w:t>
      </w:r>
    </w:p>
    <w:p w14:paraId="1C458FC9" w14:textId="77777777" w:rsidR="007B3444" w:rsidRPr="00020A6A" w:rsidRDefault="007B3444" w:rsidP="007B3444">
      <w:pPr>
        <w:pStyle w:val="BodyText"/>
        <w:numPr>
          <w:ilvl w:val="5"/>
          <w:numId w:val="19"/>
        </w:numPr>
        <w:spacing w:before="60" w:after="0"/>
        <w:rPr>
          <w:rFonts w:cs="Arial"/>
          <w:szCs w:val="20"/>
        </w:rPr>
      </w:pPr>
      <w:r w:rsidRPr="00020A6A">
        <w:rPr>
          <w:rFonts w:cs="Arial"/>
          <w:szCs w:val="20"/>
        </w:rPr>
        <w:t xml:space="preserve">ISO </w:t>
      </w:r>
      <w:r>
        <w:rPr>
          <w:rFonts w:cs="Arial"/>
          <w:szCs w:val="20"/>
        </w:rPr>
        <w:t>/ IEC 14496–10</w:t>
      </w:r>
      <w:r w:rsidRPr="00020A6A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MPEG-4 </w:t>
      </w:r>
      <w:r w:rsidRPr="00020A6A">
        <w:rPr>
          <w:rFonts w:cs="Arial"/>
          <w:szCs w:val="20"/>
        </w:rPr>
        <w:t>Part 10 ( ITU H.264)</w:t>
      </w:r>
    </w:p>
    <w:p w14:paraId="33A9CE30" w14:textId="77777777" w:rsidR="007B3444" w:rsidRPr="00020A6A" w:rsidRDefault="007B3444" w:rsidP="007B3444">
      <w:pPr>
        <w:pStyle w:val="BodyText"/>
        <w:numPr>
          <w:ilvl w:val="4"/>
          <w:numId w:val="19"/>
        </w:numPr>
        <w:spacing w:before="60" w:after="0" w:line="276" w:lineRule="auto"/>
        <w:rPr>
          <w:b/>
        </w:rPr>
      </w:pPr>
      <w:r w:rsidRPr="00020A6A">
        <w:t>ISO / IEC 10918 – JPEG</w:t>
      </w:r>
      <w:r w:rsidRPr="00020A6A">
        <w:rPr>
          <w:rFonts w:eastAsia="Times New Roman" w:cs="Arial"/>
          <w:color w:val="000000"/>
          <w:szCs w:val="20"/>
        </w:rPr>
        <w:t> </w:t>
      </w:r>
    </w:p>
    <w:p w14:paraId="1457DBCF" w14:textId="77777777" w:rsidR="007B3444" w:rsidRPr="00A5691E" w:rsidRDefault="007B3444" w:rsidP="007B3444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A5691E">
        <w:rPr>
          <w:rFonts w:cs="Arial"/>
        </w:rPr>
        <w:t>ONVIF – Profile S</w:t>
      </w:r>
    </w:p>
    <w:p w14:paraId="27FA9160" w14:textId="77777777" w:rsidR="007B3444" w:rsidRPr="00F84A6C" w:rsidRDefault="007B3444" w:rsidP="007B3444">
      <w:pPr>
        <w:pStyle w:val="BodyText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14:paraId="52A7D4A9" w14:textId="77777777" w:rsidR="007B3444" w:rsidRPr="00F84A6C" w:rsidRDefault="007B3444" w:rsidP="007B3444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FCC-47 CFR Part 15 Class B</w:t>
      </w:r>
    </w:p>
    <w:p w14:paraId="0B96277F" w14:textId="77777777" w:rsidR="007B3444" w:rsidRPr="007C21E9" w:rsidRDefault="007B3444" w:rsidP="007B3444">
      <w:pPr>
        <w:pStyle w:val="BodyText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C21E9">
        <w:rPr>
          <w:rFonts w:cs="Arial"/>
        </w:rPr>
        <w:t>Environmental</w:t>
      </w:r>
    </w:p>
    <w:p w14:paraId="1A75ED49" w14:textId="77777777" w:rsidR="007B3444" w:rsidRDefault="007B3444" w:rsidP="007B3444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C21E9">
        <w:rPr>
          <w:rFonts w:cs="Arial"/>
        </w:rPr>
        <w:t>ANSI / IEC60529 – Degrees of Protection Provided by Enclosures</w:t>
      </w:r>
    </w:p>
    <w:p w14:paraId="391CBB33" w14:textId="73B9A970" w:rsidR="007B3444" w:rsidRDefault="007B3444" w:rsidP="007B3444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C21E9">
        <w:rPr>
          <w:rFonts w:cs="Arial"/>
        </w:rPr>
        <w:t>International Electrotechnical Commission (IEC) – Ingress Protection Rating IP6</w:t>
      </w:r>
      <w:r>
        <w:rPr>
          <w:rFonts w:cs="Arial"/>
        </w:rPr>
        <w:t>7</w:t>
      </w:r>
    </w:p>
    <w:p w14:paraId="1C188949" w14:textId="77777777" w:rsidR="004A4F41" w:rsidRPr="004F49F3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74576FD0" w14:textId="77777777" w:rsidR="004A4F41" w:rsidRPr="00CB28DB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14:paraId="5969648A" w14:textId="1112368E" w:rsidR="004A4F41" w:rsidRPr="00CB28DB" w:rsidRDefault="004A4F4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</w:t>
      </w:r>
      <w:r w:rsidR="0017279B">
        <w:t>'</w:t>
      </w:r>
      <w:r w:rsidRPr="00CB28DB">
        <w:t>s printed or electronic data sheets</w:t>
      </w:r>
    </w:p>
    <w:p w14:paraId="3B42E437" w14:textId="2449D2B2" w:rsidR="003F4D9B" w:rsidRDefault="004A4F41" w:rsidP="00F4501A">
      <w:pPr>
        <w:pStyle w:val="BodyText"/>
        <w:numPr>
          <w:ilvl w:val="3"/>
          <w:numId w:val="19"/>
        </w:numPr>
        <w:spacing w:before="60" w:after="0" w:line="276" w:lineRule="auto"/>
      </w:pPr>
      <w:r w:rsidRPr="00CB28DB">
        <w:t>Manufacturer</w:t>
      </w:r>
      <w:r w:rsidR="0017279B">
        <w:t>'</w:t>
      </w:r>
      <w:r w:rsidRPr="00CB28DB">
        <w:t>s installation and operation manuals</w:t>
      </w:r>
    </w:p>
    <w:p w14:paraId="1039E2E8" w14:textId="77777777" w:rsidR="00110D3D" w:rsidRDefault="00110D3D" w:rsidP="00F4501A">
      <w:pPr>
        <w:pStyle w:val="BodyText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14:paraId="17C2985A" w14:textId="77777777" w:rsidR="004A4F41" w:rsidRPr="00C01CC1" w:rsidRDefault="004A4F41" w:rsidP="004F144D">
      <w:pPr>
        <w:pStyle w:val="BodyText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14:paraId="1F5B85C5" w14:textId="0FB65C68" w:rsidR="004A4F41" w:rsidRPr="006123CB" w:rsidRDefault="002B1536" w:rsidP="00F4501A">
      <w:pPr>
        <w:pStyle w:val="BodyText"/>
        <w:numPr>
          <w:ilvl w:val="2"/>
          <w:numId w:val="19"/>
        </w:numPr>
        <w:spacing w:before="60" w:after="0" w:line="276" w:lineRule="auto"/>
        <w:rPr>
          <w:i/>
        </w:rPr>
      </w:pPr>
      <w:r>
        <w:t>The m</w:t>
      </w:r>
      <w:r w:rsidR="004A4F41" w:rsidRPr="00DD6CEA">
        <w:t>anufacturer</w:t>
      </w:r>
      <w:r w:rsidR="00D04B0E">
        <w:t xml:space="preserve"> </w:t>
      </w:r>
      <w:r w:rsidR="004A4F41" w:rsidRPr="00DD6CEA">
        <w:t xml:space="preserve">shall </w:t>
      </w:r>
      <w:r w:rsidR="00B173F2">
        <w:t xml:space="preserve">have </w:t>
      </w:r>
      <w:r w:rsidR="004A4F41" w:rsidRPr="00DD6CEA">
        <w:t>a</w:t>
      </w:r>
      <w:r w:rsidR="0017279B">
        <w:t>t least five years of experience</w:t>
      </w:r>
      <w:r w:rsidR="00D04B0E">
        <w:t xml:space="preserve"> </w:t>
      </w:r>
      <w:r w:rsidR="009479E5">
        <w:t>producing</w:t>
      </w:r>
      <w:r w:rsidR="00110D3D">
        <w:t xml:space="preserve"> IP video equipment</w:t>
      </w:r>
      <w:r w:rsidR="004A4F41" w:rsidRPr="00DD6CEA">
        <w:t>.</w:t>
      </w:r>
    </w:p>
    <w:p w14:paraId="15279E93" w14:textId="77777777" w:rsidR="006123CB" w:rsidRPr="00DD6CEA" w:rsidRDefault="006123CB" w:rsidP="00F4501A">
      <w:pPr>
        <w:pStyle w:val="BodyText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14:paraId="2BFB363C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5F5C648D" w14:textId="54FCD9E4" w:rsidR="002964A1" w:rsidRPr="003E32B7" w:rsidRDefault="002964A1" w:rsidP="00F4501A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</w:t>
      </w:r>
      <w:r w:rsidR="0017279B">
        <w:rPr>
          <w:rFonts w:eastAsia="Times New Roman" w:cs="Arial"/>
          <w:color w:val="000000"/>
          <w:szCs w:val="20"/>
        </w:rPr>
        <w:t>'</w:t>
      </w:r>
      <w:r w:rsidRPr="003E32B7">
        <w:rPr>
          <w:rFonts w:eastAsia="Times New Roman" w:cs="Arial"/>
          <w:color w:val="000000"/>
          <w:szCs w:val="20"/>
        </w:rPr>
        <w:t xml:space="preserve">s original, unopened, </w:t>
      </w:r>
      <w:r w:rsidR="002B1536">
        <w:rPr>
          <w:rFonts w:eastAsia="Times New Roman" w:cs="Arial"/>
          <w:color w:val="000000"/>
          <w:szCs w:val="20"/>
        </w:rPr>
        <w:t xml:space="preserve">and </w:t>
      </w:r>
      <w:r w:rsidRPr="003E32B7">
        <w:rPr>
          <w:rFonts w:eastAsia="Times New Roman" w:cs="Arial"/>
          <w:color w:val="000000"/>
          <w:szCs w:val="20"/>
        </w:rPr>
        <w:t>undamaged container with identification labels intact.</w:t>
      </w:r>
    </w:p>
    <w:p w14:paraId="768A5D5F" w14:textId="77777777" w:rsidR="002964A1" w:rsidRPr="007C21E9" w:rsidRDefault="002964A1" w:rsidP="00C91A72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7C21E9">
        <w:rPr>
          <w:rFonts w:eastAsia="Times New Roman" w:cs="Arial"/>
          <w:color w:val="000000"/>
          <w:szCs w:val="20"/>
        </w:rPr>
        <w:lastRenderedPageBreak/>
        <w:t xml:space="preserve">Store the camera in a temperature environment of </w:t>
      </w:r>
      <w:r w:rsidR="00C91A72" w:rsidRPr="00C91A72">
        <w:rPr>
          <w:rFonts w:eastAsia="Times New Roman" w:cs="Arial"/>
          <w:color w:val="000000"/>
          <w:szCs w:val="20"/>
        </w:rPr>
        <w:t xml:space="preserve">-4°F </w:t>
      </w:r>
      <w:r w:rsidR="00C91A72">
        <w:rPr>
          <w:rFonts w:eastAsia="Times New Roman" w:cs="Arial"/>
          <w:color w:val="000000"/>
          <w:szCs w:val="20"/>
        </w:rPr>
        <w:t>to</w:t>
      </w:r>
      <w:r w:rsidR="00C91A72" w:rsidRPr="00C91A72">
        <w:rPr>
          <w:rFonts w:eastAsia="Times New Roman" w:cs="Arial"/>
          <w:color w:val="000000"/>
          <w:szCs w:val="20"/>
        </w:rPr>
        <w:t xml:space="preserve"> 122°F (-20°C</w:t>
      </w:r>
      <w:r w:rsidR="00C91A72">
        <w:rPr>
          <w:rFonts w:eastAsia="Times New Roman" w:cs="Arial"/>
          <w:color w:val="000000"/>
          <w:szCs w:val="20"/>
        </w:rPr>
        <w:t xml:space="preserve"> to</w:t>
      </w:r>
      <w:r w:rsidR="00C91A72" w:rsidRPr="00C91A72">
        <w:rPr>
          <w:rFonts w:eastAsia="Times New Roman" w:cs="Arial"/>
          <w:color w:val="000000"/>
          <w:szCs w:val="20"/>
        </w:rPr>
        <w:t xml:space="preserve"> 50°C)</w:t>
      </w:r>
      <w:r w:rsidRPr="007C21E9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352CF1C9" w14:textId="77777777" w:rsidR="004A4F41" w:rsidRPr="009A6480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b/>
          <w:i/>
        </w:rPr>
      </w:pPr>
      <w:r w:rsidRPr="009A6480">
        <w:rPr>
          <w:b/>
        </w:rPr>
        <w:t>WARRANTY</w:t>
      </w:r>
      <w:r w:rsidR="009479E5">
        <w:rPr>
          <w:b/>
        </w:rPr>
        <w:t xml:space="preserve"> AND SUPPORT</w:t>
      </w:r>
    </w:p>
    <w:p w14:paraId="184471A1" w14:textId="2433879A" w:rsidR="00964B31" w:rsidRPr="009479E5" w:rsidRDefault="002B1536" w:rsidP="002B1536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sz w:val="20"/>
        </w:rPr>
        <w:t>The m</w:t>
      </w:r>
      <w:r w:rsidR="003060D3" w:rsidRPr="00B307F5">
        <w:rPr>
          <w:sz w:val="20"/>
        </w:rPr>
        <w:t>anufacturer s</w:t>
      </w:r>
      <w:r w:rsidR="003060D3" w:rsidRPr="00995EC3">
        <w:rPr>
          <w:sz w:val="20"/>
        </w:rPr>
        <w:t xml:space="preserve">hall provide a </w:t>
      </w:r>
      <w:r w:rsidR="006448E1" w:rsidRPr="00995EC3">
        <w:rPr>
          <w:sz w:val="20"/>
        </w:rPr>
        <w:t>5</w:t>
      </w:r>
      <w:r>
        <w:rPr>
          <w:sz w:val="20"/>
        </w:rPr>
        <w:t>-</w:t>
      </w:r>
      <w:r w:rsidR="003A0D5C" w:rsidRPr="00995EC3">
        <w:rPr>
          <w:sz w:val="20"/>
        </w:rPr>
        <w:t>year</w:t>
      </w:r>
      <w:r w:rsidR="00D04B0E">
        <w:rPr>
          <w:sz w:val="20"/>
        </w:rPr>
        <w:t xml:space="preserve"> </w:t>
      </w:r>
      <w:r w:rsidR="003060D3" w:rsidRPr="00995EC3">
        <w:rPr>
          <w:sz w:val="20"/>
        </w:rPr>
        <w:t>warranty</w:t>
      </w:r>
      <w:r w:rsidR="007B3444">
        <w:rPr>
          <w:sz w:val="20"/>
        </w:rPr>
        <w:t xml:space="preserve"> </w:t>
      </w:r>
      <w:r w:rsidR="003060D3" w:rsidRPr="00995EC3">
        <w:rPr>
          <w:sz w:val="20"/>
        </w:rPr>
        <w:t>for the</w:t>
      </w:r>
      <w:r w:rsidR="007B3444">
        <w:rPr>
          <w:sz w:val="20"/>
        </w:rPr>
        <w:t xml:space="preserve"> </w:t>
      </w:r>
      <w:r w:rsidR="00543EC5">
        <w:rPr>
          <w:color w:val="auto"/>
          <w:sz w:val="20"/>
        </w:rPr>
        <w:t>product</w:t>
      </w:r>
      <w:r w:rsidR="003060D3"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14C7FD84" w14:textId="77777777" w:rsidR="00F4501A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57556421" w14:textId="77777777" w:rsidR="004A4F41" w:rsidRPr="003E10D4" w:rsidRDefault="004A4F41" w:rsidP="00F4501A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01EF2227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  <w:b/>
        </w:rPr>
        <w:lastRenderedPageBreak/>
        <w:t>PRODUCTS</w:t>
      </w:r>
    </w:p>
    <w:p w14:paraId="4DFDF5AE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2C6E0F1" w14:textId="77777777" w:rsidR="0067432B" w:rsidRDefault="004A4F41" w:rsidP="0067432B">
      <w:pPr>
        <w:numPr>
          <w:ilvl w:val="2"/>
          <w:numId w:val="22"/>
        </w:numPr>
        <w:spacing w:after="0" w:line="23" w:lineRule="atLeast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67432B">
        <w:rPr>
          <w:rFonts w:cs="Arial"/>
        </w:rPr>
        <w:t>Digital Watchdog</w:t>
      </w:r>
      <w:r w:rsidR="0067432B">
        <w:rPr>
          <w:rFonts w:eastAsia="Times New Roman" w:cs="Arial"/>
          <w:szCs w:val="22"/>
        </w:rPr>
        <w:t>, Inc.</w:t>
      </w:r>
    </w:p>
    <w:p w14:paraId="42B04808" w14:textId="77777777" w:rsidR="0067432B" w:rsidRDefault="0067432B" w:rsidP="0067432B">
      <w:pPr>
        <w:spacing w:after="0" w:line="23" w:lineRule="atLeast"/>
        <w:ind w:left="108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  <w:t>16220 Bloomfield Avenue. Cerritos,</w:t>
      </w:r>
    </w:p>
    <w:p w14:paraId="7FC82382" w14:textId="77777777" w:rsidR="0067432B" w:rsidRDefault="0067432B" w:rsidP="0067432B">
      <w:pPr>
        <w:spacing w:after="0" w:line="23" w:lineRule="atLeast"/>
        <w:ind w:left="2520" w:firstLine="3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California USA 90703 USA</w:t>
      </w:r>
    </w:p>
    <w:p w14:paraId="3C0732CE" w14:textId="77777777" w:rsidR="0067432B" w:rsidRDefault="0067432B" w:rsidP="0067432B">
      <w:pPr>
        <w:spacing w:after="0" w:line="23" w:lineRule="atLeast"/>
        <w:ind w:left="108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  <w:t>Phone: (866) 446-3595</w:t>
      </w:r>
    </w:p>
    <w:p w14:paraId="7B34D6FC" w14:textId="77777777" w:rsidR="0067432B" w:rsidRDefault="0067432B" w:rsidP="0067432B">
      <w:pPr>
        <w:spacing w:after="0" w:line="23" w:lineRule="atLeast"/>
        <w:ind w:left="108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  <w:t>Web: www.digital-watchdog.com</w:t>
      </w:r>
    </w:p>
    <w:p w14:paraId="35286CB2" w14:textId="26CEDFF2" w:rsidR="0067432B" w:rsidRDefault="0067432B" w:rsidP="0067432B">
      <w:pPr>
        <w:spacing w:after="0" w:line="23" w:lineRule="atLeast"/>
        <w:ind w:left="1080"/>
        <w:rPr>
          <w:rFonts w:eastAsia="Times New Roman" w:cs="Arial"/>
          <w:szCs w:val="22"/>
          <w:lang w:val="fr-CA"/>
        </w:rPr>
      </w:pPr>
      <w:r w:rsidRPr="00E06178">
        <w:rPr>
          <w:rFonts w:eastAsia="Times New Roman" w:cs="Arial"/>
          <w:szCs w:val="22"/>
          <w:lang w:val="fr-CA"/>
        </w:rPr>
        <w:tab/>
      </w:r>
      <w:r w:rsidRPr="00E06178">
        <w:rPr>
          <w:rFonts w:eastAsia="Times New Roman" w:cs="Arial"/>
          <w:szCs w:val="22"/>
          <w:lang w:val="fr-CA"/>
        </w:rPr>
        <w:tab/>
      </w:r>
      <w:r w:rsidRPr="00E06178">
        <w:rPr>
          <w:rFonts w:eastAsia="Times New Roman" w:cs="Arial"/>
          <w:szCs w:val="22"/>
          <w:lang w:val="fr-CA"/>
        </w:rPr>
        <w:tab/>
        <w:t xml:space="preserve">E-mail:  </w:t>
      </w:r>
      <w:hyperlink r:id="rId9" w:history="1">
        <w:r w:rsidR="0017279B" w:rsidRPr="005B7D8E">
          <w:rPr>
            <w:rStyle w:val="Hyperlink"/>
            <w:rFonts w:eastAsia="Times New Roman" w:cs="Arial"/>
            <w:szCs w:val="22"/>
            <w:lang w:val="fr-CA"/>
          </w:rPr>
          <w:t>dw-tech@digital-watchdog.com</w:t>
        </w:r>
      </w:hyperlink>
    </w:p>
    <w:p w14:paraId="71C7BF1B" w14:textId="77777777" w:rsidR="0017279B" w:rsidRPr="00E06178" w:rsidRDefault="0017279B" w:rsidP="0067432B">
      <w:pPr>
        <w:spacing w:after="0" w:line="23" w:lineRule="atLeast"/>
        <w:ind w:left="1080"/>
        <w:rPr>
          <w:rFonts w:eastAsia="Times New Roman" w:cs="Arial"/>
          <w:szCs w:val="22"/>
          <w:lang w:val="fr-CA"/>
        </w:rPr>
      </w:pPr>
    </w:p>
    <w:p w14:paraId="6ADEB8E9" w14:textId="58E10EFC" w:rsidR="00305E7E" w:rsidRDefault="00A5691E" w:rsidP="00D35C68">
      <w:pPr>
        <w:numPr>
          <w:ilvl w:val="2"/>
          <w:numId w:val="22"/>
        </w:numPr>
        <w:spacing w:after="0" w:line="23" w:lineRule="atLeast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D35C68" w:rsidRPr="00D35C68">
        <w:rPr>
          <w:rFonts w:cs="Arial"/>
        </w:rPr>
        <w:t>DWC-PVX20WAT</w:t>
      </w:r>
      <w:r w:rsidR="0017279B">
        <w:rPr>
          <w:rFonts w:cs="Arial"/>
        </w:rPr>
        <w:t>X</w:t>
      </w:r>
    </w:p>
    <w:p w14:paraId="6635CCB8" w14:textId="23884275" w:rsidR="004A4F41" w:rsidRDefault="004A4F41" w:rsidP="00D35C68">
      <w:pPr>
        <w:numPr>
          <w:ilvl w:val="2"/>
          <w:numId w:val="22"/>
        </w:numPr>
        <w:spacing w:after="0" w:line="23" w:lineRule="atLeast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14:paraId="3D6A35E8" w14:textId="77777777" w:rsidR="00D35C68" w:rsidRPr="00446309" w:rsidRDefault="00D35C68" w:rsidP="00D35C68">
      <w:pPr>
        <w:spacing w:after="0" w:line="23" w:lineRule="atLeast"/>
        <w:ind w:left="1080"/>
        <w:rPr>
          <w:rFonts w:cs="Arial"/>
        </w:rPr>
      </w:pPr>
    </w:p>
    <w:p w14:paraId="38FBA2AF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289CE65F" w14:textId="081F6FD5" w:rsidR="007D7201" w:rsidRPr="00305E7E" w:rsidRDefault="00ED0FEC" w:rsidP="00C91A7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2102CB">
        <w:rPr>
          <w:rFonts w:cs="Arial"/>
          <w:bCs/>
          <w:color w:val="auto"/>
          <w:sz w:val="20"/>
        </w:rPr>
        <w:t>20</w:t>
      </w:r>
      <w:r w:rsidR="00D42A9B">
        <w:rPr>
          <w:rFonts w:cs="Arial"/>
          <w:bCs/>
          <w:color w:val="auto"/>
          <w:sz w:val="20"/>
        </w:rPr>
        <w:t>MP Panoramic Weather-Resistant Camera (</w:t>
      </w:r>
      <w:r w:rsidR="0017279B">
        <w:rPr>
          <w:rFonts w:cs="Arial"/>
          <w:bCs/>
          <w:color w:val="auto"/>
          <w:sz w:val="20"/>
        </w:rPr>
        <w:t>"</w:t>
      </w:r>
      <w:r w:rsidR="00D42A9B">
        <w:rPr>
          <w:rFonts w:cs="Arial"/>
          <w:bCs/>
          <w:color w:val="auto"/>
          <w:sz w:val="20"/>
        </w:rPr>
        <w:t>panoramic camera</w:t>
      </w:r>
      <w:r w:rsidR="0017279B">
        <w:rPr>
          <w:rFonts w:cs="Arial"/>
          <w:bCs/>
          <w:color w:val="auto"/>
          <w:sz w:val="20"/>
        </w:rPr>
        <w:t>"</w:t>
      </w:r>
      <w:r w:rsidR="00D42A9B">
        <w:rPr>
          <w:rFonts w:cs="Arial"/>
          <w:bCs/>
          <w:color w:val="auto"/>
          <w:sz w:val="20"/>
        </w:rPr>
        <w:t xml:space="preserve">) shall employ </w:t>
      </w:r>
      <w:r w:rsidR="00C91A72">
        <w:rPr>
          <w:rFonts w:cs="Arial"/>
          <w:bCs/>
          <w:color w:val="auto"/>
          <w:sz w:val="20"/>
        </w:rPr>
        <w:t xml:space="preserve">four </w:t>
      </w:r>
      <w:r w:rsidR="002102CB">
        <w:rPr>
          <w:rFonts w:cs="Arial"/>
          <w:bCs/>
          <w:color w:val="auto"/>
          <w:sz w:val="20"/>
        </w:rPr>
        <w:t>5</w:t>
      </w:r>
      <w:r w:rsidR="007D7201" w:rsidRPr="007D7201">
        <w:rPr>
          <w:rFonts w:cs="Arial"/>
          <w:bCs/>
          <w:color w:val="auto"/>
          <w:sz w:val="20"/>
        </w:rPr>
        <w:t xml:space="preserve">MP CMOS sensors to produce </w:t>
      </w:r>
      <w:r w:rsidR="00C91A72" w:rsidRPr="00C91A72">
        <w:rPr>
          <w:rFonts w:cs="Arial"/>
          <w:bCs/>
          <w:color w:val="auto"/>
          <w:sz w:val="20"/>
        </w:rPr>
        <w:t>90</w:t>
      </w:r>
      <w:r w:rsidR="00C91A72">
        <w:rPr>
          <w:rFonts w:cs="Arial"/>
          <w:bCs/>
          <w:color w:val="auto"/>
          <w:sz w:val="20"/>
        </w:rPr>
        <w:t>°</w:t>
      </w:r>
      <w:r w:rsidR="00C91A72" w:rsidRPr="00C91A72">
        <w:rPr>
          <w:rFonts w:cs="Arial"/>
          <w:bCs/>
          <w:color w:val="auto"/>
          <w:sz w:val="20"/>
        </w:rPr>
        <w:t>, 180</w:t>
      </w:r>
      <w:r w:rsidR="00C91A72">
        <w:rPr>
          <w:rFonts w:cs="Arial"/>
          <w:bCs/>
          <w:color w:val="auto"/>
          <w:sz w:val="20"/>
        </w:rPr>
        <w:t>°</w:t>
      </w:r>
      <w:r w:rsidR="00C91A72" w:rsidRPr="00C91A72">
        <w:rPr>
          <w:rFonts w:cs="Arial"/>
          <w:bCs/>
          <w:color w:val="auto"/>
          <w:sz w:val="20"/>
        </w:rPr>
        <w:t>, 270</w:t>
      </w:r>
      <w:r w:rsidR="00C91A72">
        <w:rPr>
          <w:rFonts w:cs="Arial"/>
          <w:bCs/>
          <w:color w:val="auto"/>
          <w:sz w:val="20"/>
        </w:rPr>
        <w:t>°</w:t>
      </w:r>
      <w:r w:rsidR="00C91A72" w:rsidRPr="00C91A72">
        <w:rPr>
          <w:rFonts w:cs="Arial"/>
          <w:bCs/>
          <w:color w:val="auto"/>
          <w:sz w:val="20"/>
        </w:rPr>
        <w:t xml:space="preserve"> and 360</w:t>
      </w:r>
      <w:r w:rsidR="00C91A72">
        <w:rPr>
          <w:rFonts w:cs="Arial"/>
          <w:bCs/>
          <w:color w:val="auto"/>
          <w:sz w:val="20"/>
        </w:rPr>
        <w:t>°</w:t>
      </w:r>
      <w:r w:rsidR="00C91A72" w:rsidRPr="00C91A72">
        <w:rPr>
          <w:rFonts w:cs="Arial"/>
          <w:bCs/>
          <w:color w:val="auto"/>
          <w:sz w:val="20"/>
        </w:rPr>
        <w:t xml:space="preserve"> user-configurable</w:t>
      </w:r>
      <w:r w:rsidR="00C91A72">
        <w:rPr>
          <w:rFonts w:cs="Arial"/>
          <w:bCs/>
          <w:color w:val="auto"/>
          <w:sz w:val="20"/>
        </w:rPr>
        <w:t xml:space="preserve"> panoramic images at</w:t>
      </w:r>
      <w:r>
        <w:rPr>
          <w:rFonts w:cs="Arial"/>
          <w:bCs/>
          <w:color w:val="auto"/>
          <w:sz w:val="20"/>
        </w:rPr>
        <w:t xml:space="preserve"> up to 30fps at </w:t>
      </w:r>
      <w:r w:rsidR="002102CB">
        <w:rPr>
          <w:rFonts w:cs="Arial"/>
          <w:bCs/>
          <w:color w:val="auto"/>
          <w:sz w:val="20"/>
        </w:rPr>
        <w:t>20</w:t>
      </w:r>
      <w:r w:rsidR="007D7201" w:rsidRPr="007D7201">
        <w:rPr>
          <w:rFonts w:cs="Arial"/>
          <w:bCs/>
          <w:color w:val="auto"/>
          <w:sz w:val="20"/>
        </w:rPr>
        <w:t xml:space="preserve">MP via a single </w:t>
      </w:r>
      <w:r w:rsidR="00D42A9B">
        <w:rPr>
          <w:rFonts w:cs="Arial"/>
          <w:bCs/>
          <w:color w:val="auto"/>
          <w:sz w:val="20"/>
        </w:rPr>
        <w:t>IEEE 802.3</w:t>
      </w:r>
      <w:r w:rsidR="002102CB">
        <w:rPr>
          <w:rFonts w:cs="Arial"/>
          <w:bCs/>
          <w:color w:val="auto"/>
          <w:sz w:val="20"/>
        </w:rPr>
        <w:t>b</w:t>
      </w:r>
      <w:r w:rsidR="00D42A9B">
        <w:rPr>
          <w:rFonts w:cs="Arial"/>
          <w:bCs/>
          <w:color w:val="auto"/>
          <w:sz w:val="20"/>
        </w:rPr>
        <w:t>t compliant</w:t>
      </w:r>
      <w:r w:rsidR="007D7201" w:rsidRPr="007D7201">
        <w:rPr>
          <w:rFonts w:cs="Arial"/>
          <w:bCs/>
          <w:color w:val="auto"/>
          <w:sz w:val="20"/>
        </w:rPr>
        <w:t xml:space="preserve"> connection</w:t>
      </w:r>
      <w:r w:rsidR="007D7201">
        <w:rPr>
          <w:rFonts w:cs="Arial"/>
          <w:bCs/>
          <w:color w:val="auto"/>
          <w:sz w:val="20"/>
        </w:rPr>
        <w:t>.</w:t>
      </w:r>
    </w:p>
    <w:p w14:paraId="263E9957" w14:textId="7CF25ED6" w:rsidR="00305E7E" w:rsidRPr="00D42A9B" w:rsidRDefault="00305E7E" w:rsidP="00C91A7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panoramic camera can be purchased with four </w:t>
      </w:r>
      <w:r w:rsidR="002102CB">
        <w:rPr>
          <w:rFonts w:cs="Arial"/>
          <w:bCs/>
          <w:color w:val="auto"/>
          <w:sz w:val="20"/>
        </w:rPr>
        <w:t>(</w:t>
      </w:r>
      <w:r w:rsidR="002102CB" w:rsidRPr="002102CB">
        <w:rPr>
          <w:rFonts w:cs="Arial"/>
          <w:bCs/>
          <w:color w:val="auto"/>
          <w:sz w:val="20"/>
        </w:rPr>
        <w:t>4</w:t>
      </w:r>
      <w:r w:rsidR="002102CB">
        <w:rPr>
          <w:rFonts w:cs="Arial"/>
          <w:bCs/>
          <w:color w:val="auto"/>
          <w:sz w:val="20"/>
        </w:rPr>
        <w:t>)</w:t>
      </w:r>
      <w:r w:rsidR="002102CB" w:rsidRPr="002102CB">
        <w:rPr>
          <w:rFonts w:cs="Arial"/>
          <w:bCs/>
          <w:color w:val="auto"/>
          <w:sz w:val="20"/>
        </w:rPr>
        <w:t xml:space="preserve"> 2.8 ~ 8.0mm, F1.6</w:t>
      </w:r>
      <w:r>
        <w:rPr>
          <w:rFonts w:cs="Arial"/>
          <w:bCs/>
          <w:color w:val="auto"/>
          <w:sz w:val="20"/>
        </w:rPr>
        <w:t xml:space="preserve"> modules. </w:t>
      </w:r>
    </w:p>
    <w:p w14:paraId="53C2A5E9" w14:textId="3109A6CC" w:rsidR="002102CB" w:rsidRPr="002102CB" w:rsidRDefault="002102CB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color w:val="auto"/>
          <w:sz w:val="20"/>
        </w:rPr>
        <w:t xml:space="preserve">The </w:t>
      </w:r>
      <w:r>
        <w:rPr>
          <w:rFonts w:cs="Arial"/>
          <w:bCs/>
          <w:color w:val="auto"/>
          <w:sz w:val="20"/>
        </w:rPr>
        <w:t xml:space="preserve">panoramic camera </w:t>
      </w:r>
      <w:r w:rsidRPr="0085714F">
        <w:rPr>
          <w:rFonts w:cs="Arial"/>
          <w:bCs/>
          <w:color w:val="auto"/>
          <w:sz w:val="20"/>
        </w:rPr>
        <w:t xml:space="preserve">shall provide video performance capable of </w:t>
      </w:r>
      <w:r w:rsidR="0017279B">
        <w:rPr>
          <w:rFonts w:cs="Arial"/>
          <w:bCs/>
          <w:color w:val="auto"/>
          <w:sz w:val="20"/>
        </w:rPr>
        <w:t>offer</w:t>
      </w:r>
      <w:r w:rsidRPr="0085714F">
        <w:rPr>
          <w:rFonts w:cs="Arial"/>
          <w:bCs/>
          <w:color w:val="auto"/>
          <w:sz w:val="20"/>
        </w:rPr>
        <w:t xml:space="preserve">ing </w:t>
      </w:r>
      <w:r>
        <w:rPr>
          <w:rFonts w:cs="Arial"/>
          <w:bCs/>
          <w:color w:val="auto"/>
          <w:sz w:val="20"/>
        </w:rPr>
        <w:t xml:space="preserve">four (4) streams with </w:t>
      </w:r>
      <w:r w:rsidRPr="0085714F">
        <w:rPr>
          <w:rFonts w:cs="Arial"/>
          <w:bCs/>
          <w:color w:val="auto"/>
          <w:sz w:val="20"/>
        </w:rPr>
        <w:t xml:space="preserve">selectable resolutions up to </w:t>
      </w:r>
      <w:r w:rsidRPr="002102CB">
        <w:rPr>
          <w:rFonts w:cs="Arial"/>
          <w:bCs/>
          <w:color w:val="auto"/>
          <w:sz w:val="20"/>
        </w:rPr>
        <w:t>2592(H) x 1944(V)</w:t>
      </w:r>
      <w:r w:rsidRPr="0085714F">
        <w:rPr>
          <w:rFonts w:cs="Arial"/>
          <w:bCs/>
          <w:color w:val="auto"/>
          <w:sz w:val="20"/>
        </w:rPr>
        <w:t xml:space="preserve"> pixels at 30 frames per second (fps) with </w:t>
      </w:r>
      <w:r>
        <w:rPr>
          <w:rFonts w:cs="Arial"/>
          <w:bCs/>
          <w:color w:val="auto"/>
          <w:sz w:val="20"/>
        </w:rPr>
        <w:t>IVA video analytics capabilities</w:t>
      </w:r>
      <w:r w:rsidRPr="00356DDC">
        <w:rPr>
          <w:rFonts w:cs="Arial"/>
          <w:bCs/>
          <w:color w:val="auto"/>
          <w:sz w:val="20"/>
        </w:rPr>
        <w:t>.</w:t>
      </w:r>
    </w:p>
    <w:p w14:paraId="4A8D5561" w14:textId="601D012B" w:rsidR="00D42A9B" w:rsidRPr="00D42A9B" w:rsidRDefault="00D42A9B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 single IP video stream from the panoramic camera shall be able to produce multiple zoom streams</w:t>
      </w:r>
      <w:r w:rsidR="006448E1">
        <w:rPr>
          <w:rFonts w:cs="Arial"/>
          <w:bCs/>
          <w:color w:val="auto"/>
          <w:sz w:val="20"/>
        </w:rPr>
        <w:t xml:space="preserve"> with virtual camera operation</w:t>
      </w:r>
      <w:r>
        <w:rPr>
          <w:rFonts w:cs="Arial"/>
          <w:bCs/>
          <w:color w:val="auto"/>
          <w:sz w:val="20"/>
        </w:rPr>
        <w:t>.</w:t>
      </w:r>
    </w:p>
    <w:p w14:paraId="2B113B9D" w14:textId="4D08BDF3" w:rsidR="00D42A9B" w:rsidRPr="00FF41E0" w:rsidRDefault="00D42A9B" w:rsidP="00305E7E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panoramic camera shall be housed in a</w:t>
      </w:r>
      <w:r w:rsidR="00A615EC">
        <w:rPr>
          <w:rFonts w:cs="Arial"/>
          <w:bCs/>
          <w:color w:val="auto"/>
          <w:sz w:val="20"/>
        </w:rPr>
        <w:t xml:space="preserve"> vandal-resistant</w:t>
      </w:r>
      <w:r>
        <w:rPr>
          <w:rFonts w:cs="Arial"/>
          <w:bCs/>
          <w:color w:val="auto"/>
          <w:sz w:val="20"/>
        </w:rPr>
        <w:t xml:space="preserve"> IP-6</w:t>
      </w:r>
      <w:r w:rsidR="002102CB">
        <w:rPr>
          <w:rFonts w:cs="Arial"/>
          <w:bCs/>
          <w:color w:val="auto"/>
          <w:sz w:val="20"/>
        </w:rPr>
        <w:t>7</w:t>
      </w:r>
      <w:r>
        <w:rPr>
          <w:rFonts w:cs="Arial"/>
          <w:bCs/>
          <w:color w:val="auto"/>
          <w:sz w:val="20"/>
        </w:rPr>
        <w:t xml:space="preserve"> rated weatherproof</w:t>
      </w:r>
      <w:r w:rsidR="002102CB">
        <w:rPr>
          <w:rFonts w:cs="Arial"/>
          <w:bCs/>
          <w:color w:val="auto"/>
          <w:sz w:val="20"/>
        </w:rPr>
        <w:t>, Ik-10 impact-resistant</w:t>
      </w:r>
      <w:r>
        <w:rPr>
          <w:rFonts w:cs="Arial"/>
          <w:bCs/>
          <w:color w:val="auto"/>
          <w:sz w:val="20"/>
        </w:rPr>
        <w:t xml:space="preserve"> enclosure suitable for outdoor deployment.</w:t>
      </w:r>
    </w:p>
    <w:p w14:paraId="4F28B38D" w14:textId="5A50B0CE" w:rsidR="00FF41E0" w:rsidRPr="00D42A9B" w:rsidRDefault="00FF41E0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Each lens in the panoramic camera shall be motorized</w:t>
      </w:r>
      <w:r w:rsidR="0017279B">
        <w:rPr>
          <w:rFonts w:cs="Arial"/>
          <w:bCs/>
          <w:color w:val="auto"/>
          <w:sz w:val="20"/>
        </w:rPr>
        <w:t>,</w:t>
      </w:r>
      <w:r>
        <w:rPr>
          <w:rFonts w:cs="Arial"/>
          <w:bCs/>
          <w:color w:val="auto"/>
          <w:sz w:val="20"/>
        </w:rPr>
        <w:t xml:space="preserve"> allowing for remote control of rotation and focus</w:t>
      </w:r>
      <w:r w:rsidR="00675D77">
        <w:rPr>
          <w:rFonts w:cs="Arial"/>
          <w:bCs/>
          <w:color w:val="auto"/>
          <w:sz w:val="20"/>
        </w:rPr>
        <w:t xml:space="preserve"> and shall have the ability to be tilted to accommodate specific heights and distance</w:t>
      </w:r>
      <w:r w:rsidR="0017279B">
        <w:rPr>
          <w:rFonts w:cs="Arial"/>
          <w:bCs/>
          <w:color w:val="auto"/>
          <w:sz w:val="20"/>
        </w:rPr>
        <w:t>s</w:t>
      </w:r>
      <w:r w:rsidR="00675D77">
        <w:rPr>
          <w:rFonts w:cs="Arial"/>
          <w:bCs/>
          <w:color w:val="auto"/>
          <w:sz w:val="20"/>
        </w:rPr>
        <w:t xml:space="preserve"> from </w:t>
      </w:r>
      <w:r w:rsidR="002B1536">
        <w:rPr>
          <w:rFonts w:cs="Arial"/>
          <w:bCs/>
          <w:color w:val="auto"/>
          <w:sz w:val="20"/>
        </w:rPr>
        <w:t xml:space="preserve">the </w:t>
      </w:r>
      <w:r w:rsidR="00675D77">
        <w:rPr>
          <w:rFonts w:cs="Arial"/>
          <w:bCs/>
          <w:color w:val="auto"/>
          <w:sz w:val="20"/>
        </w:rPr>
        <w:t>target.</w:t>
      </w:r>
    </w:p>
    <w:p w14:paraId="677D06EE" w14:textId="77777777" w:rsidR="00D42A9B" w:rsidRPr="007D7201" w:rsidRDefault="00D42A9B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panoramic camera shall be </w:t>
      </w:r>
      <w:r w:rsidRPr="006448E1">
        <w:rPr>
          <w:rFonts w:cs="Arial"/>
          <w:bCs/>
          <w:color w:val="auto"/>
          <w:sz w:val="20"/>
        </w:rPr>
        <w:t>ONVIF Profile</w:t>
      </w:r>
      <w:r w:rsidR="006448E1">
        <w:rPr>
          <w:rFonts w:cs="Arial"/>
          <w:bCs/>
          <w:color w:val="auto"/>
          <w:sz w:val="20"/>
        </w:rPr>
        <w:t xml:space="preserve"> S compliant</w:t>
      </w:r>
      <w:r>
        <w:rPr>
          <w:rFonts w:cs="Arial"/>
          <w:bCs/>
          <w:color w:val="auto"/>
          <w:sz w:val="20"/>
        </w:rPr>
        <w:t>.</w:t>
      </w:r>
    </w:p>
    <w:p w14:paraId="427FC914" w14:textId="67E5EF7E" w:rsidR="00FA6238" w:rsidRPr="00E63956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 xml:space="preserve">The </w:t>
      </w:r>
      <w:r w:rsidR="0000716D">
        <w:rPr>
          <w:rFonts w:cs="Arial"/>
          <w:color w:val="auto"/>
          <w:sz w:val="20"/>
        </w:rPr>
        <w:t>panoramic</w:t>
      </w:r>
      <w:r w:rsidR="00D04B0E">
        <w:rPr>
          <w:rFonts w:cs="Arial"/>
          <w:color w:val="auto"/>
          <w:sz w:val="20"/>
        </w:rPr>
        <w:t xml:space="preserve"> </w:t>
      </w:r>
      <w:r w:rsidR="00DA7533">
        <w:rPr>
          <w:rFonts w:cs="Arial"/>
          <w:color w:val="auto"/>
          <w:sz w:val="20"/>
        </w:rPr>
        <w:t xml:space="preserve">camera shall possess the following </w:t>
      </w:r>
      <w:r w:rsidR="006448E1">
        <w:rPr>
          <w:rFonts w:cs="Arial"/>
          <w:color w:val="auto"/>
          <w:sz w:val="20"/>
        </w:rPr>
        <w:t xml:space="preserve">further </w:t>
      </w:r>
      <w:r w:rsidR="00DA7533">
        <w:rPr>
          <w:rFonts w:cs="Arial"/>
          <w:color w:val="auto"/>
          <w:sz w:val="20"/>
        </w:rPr>
        <w:t>characteristics</w:t>
      </w:r>
      <w:r w:rsidR="00E63956">
        <w:rPr>
          <w:rFonts w:cs="Arial"/>
          <w:color w:val="auto"/>
          <w:sz w:val="20"/>
        </w:rPr>
        <w:t>:</w:t>
      </w:r>
    </w:p>
    <w:p w14:paraId="3CEA2870" w14:textId="77777777" w:rsidR="002102CB" w:rsidRPr="00356DDC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H.265, </w:t>
      </w:r>
      <w:r w:rsidRPr="00356DDC">
        <w:rPr>
          <w:rFonts w:cs="Arial"/>
          <w:color w:val="auto"/>
          <w:sz w:val="20"/>
        </w:rPr>
        <w:t>H.264 and MJPEG compression</w:t>
      </w:r>
    </w:p>
    <w:p w14:paraId="7DFAEB5B" w14:textId="77777777" w:rsidR="002102CB" w:rsidRPr="00E950CF" w:rsidRDefault="002102CB" w:rsidP="002102CB">
      <w:pPr>
        <w:pStyle w:val="StyleDefaultComplex10pt"/>
        <w:numPr>
          <w:ilvl w:val="3"/>
          <w:numId w:val="19"/>
        </w:numPr>
        <w:spacing w:before="60" w:after="0" w:line="23" w:lineRule="atLeast"/>
        <w:jc w:val="both"/>
        <w:rPr>
          <w:rFonts w:cs="Arial"/>
          <w:color w:val="auto"/>
          <w:sz w:val="20"/>
        </w:rPr>
      </w:pPr>
      <w:r w:rsidRPr="00E950CF">
        <w:rPr>
          <w:rFonts w:cs="Arial"/>
          <w:color w:val="auto"/>
          <w:sz w:val="20"/>
        </w:rPr>
        <w:t>Intelligent Video Analytics (IVA)</w:t>
      </w:r>
    </w:p>
    <w:p w14:paraId="63C894EB" w14:textId="77777777" w:rsidR="002102CB" w:rsidRPr="00356DDC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</w:t>
      </w:r>
      <w:r w:rsidRPr="00356DDC">
        <w:rPr>
          <w:rFonts w:cs="Arial"/>
          <w:color w:val="auto"/>
          <w:sz w:val="20"/>
        </w:rPr>
        <w:t>wo independent IP video streams (dual streaming)</w:t>
      </w:r>
    </w:p>
    <w:p w14:paraId="2105EE9D" w14:textId="77777777" w:rsidR="002102CB" w:rsidRPr="00356DDC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D</w:t>
      </w:r>
      <w:r w:rsidRPr="00356DDC">
        <w:rPr>
          <w:rFonts w:cs="Arial"/>
          <w:color w:val="auto"/>
          <w:sz w:val="20"/>
        </w:rPr>
        <w:t>ay/night operation with IR cut filter</w:t>
      </w:r>
    </w:p>
    <w:p w14:paraId="620E1CBE" w14:textId="1A842133" w:rsidR="00D11D28" w:rsidRDefault="002B153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 l</w:t>
      </w:r>
      <w:r w:rsidR="00ED0FEC">
        <w:rPr>
          <w:rFonts w:cs="Arial"/>
          <w:color w:val="auto"/>
          <w:sz w:val="20"/>
        </w:rPr>
        <w:t>ow light level operation to</w:t>
      </w:r>
      <w:r w:rsidR="002102CB">
        <w:rPr>
          <w:rFonts w:cs="Arial"/>
          <w:color w:val="auto"/>
          <w:sz w:val="20"/>
        </w:rPr>
        <w:t xml:space="preserve"> </w:t>
      </w:r>
      <w:r w:rsidR="002102CB" w:rsidRPr="002102CB">
        <w:rPr>
          <w:rFonts w:cs="Arial"/>
          <w:color w:val="auto"/>
          <w:sz w:val="20"/>
        </w:rPr>
        <w:t>0.05</w:t>
      </w:r>
      <w:r w:rsidR="002102CB">
        <w:rPr>
          <w:rFonts w:cs="Arial"/>
          <w:color w:val="auto"/>
          <w:sz w:val="20"/>
        </w:rPr>
        <w:t xml:space="preserve"> </w:t>
      </w:r>
      <w:r w:rsidR="00D11D28">
        <w:rPr>
          <w:rFonts w:cs="Arial"/>
          <w:color w:val="auto"/>
          <w:sz w:val="20"/>
        </w:rPr>
        <w:t xml:space="preserve">lux (color) </w:t>
      </w:r>
    </w:p>
    <w:p w14:paraId="52719ABC" w14:textId="77777777" w:rsidR="006448E1" w:rsidRDefault="006448E1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3D digital noise reduction</w:t>
      </w:r>
    </w:p>
    <w:p w14:paraId="40773134" w14:textId="77777777" w:rsidR="002102CB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Two-way audio</w:t>
      </w:r>
    </w:p>
    <w:p w14:paraId="79C1E06A" w14:textId="5C4AE670" w:rsidR="002102CB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 input and output</w:t>
      </w:r>
    </w:p>
    <w:p w14:paraId="1DCB39A5" w14:textId="77777777" w:rsidR="002102CB" w:rsidRPr="00356DDC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56DDC">
        <w:rPr>
          <w:rFonts w:cs="Arial"/>
          <w:color w:val="auto"/>
          <w:sz w:val="20"/>
        </w:rPr>
        <w:t>PoE capable</w:t>
      </w:r>
    </w:p>
    <w:p w14:paraId="6B4A05D8" w14:textId="764DB9FE" w:rsidR="006448E1" w:rsidRDefault="002102CB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B</w:t>
      </w:r>
      <w:r w:rsidR="006448E1">
        <w:rPr>
          <w:rFonts w:cs="Arial"/>
          <w:color w:val="auto"/>
          <w:sz w:val="20"/>
        </w:rPr>
        <w:t>uilt-in web server</w:t>
      </w:r>
    </w:p>
    <w:p w14:paraId="11CF30B9" w14:textId="77777777" w:rsidR="006448E1" w:rsidRDefault="00ED0FEC" w:rsidP="00995EC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4 Micro SD/SDHC/SDXC</w:t>
      </w:r>
    </w:p>
    <w:p w14:paraId="548CE96B" w14:textId="5DD7DD5B" w:rsidR="00B0211D" w:rsidRPr="00995EC3" w:rsidRDefault="002102CB" w:rsidP="00ED0FE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</w:t>
      </w:r>
      <w:r w:rsidR="00D11D28">
        <w:rPr>
          <w:rFonts w:cs="Arial"/>
          <w:color w:val="auto"/>
          <w:sz w:val="20"/>
        </w:rPr>
        <w:t>ntegral motion detect</w:t>
      </w:r>
      <w:r w:rsidR="00D11D28" w:rsidRPr="00995EC3">
        <w:rPr>
          <w:rFonts w:cs="Arial"/>
          <w:color w:val="auto"/>
          <w:sz w:val="20"/>
        </w:rPr>
        <w:t>ion</w:t>
      </w:r>
    </w:p>
    <w:p w14:paraId="03AE56B1" w14:textId="77777777" w:rsidR="00B50415" w:rsidRPr="00995EC3" w:rsidRDefault="00712573" w:rsidP="00995EC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95EC3">
        <w:rPr>
          <w:rFonts w:cs="Arial"/>
          <w:color w:val="auto"/>
          <w:sz w:val="20"/>
        </w:rPr>
        <w:t>Wide Dynamic Range (WDR)</w:t>
      </w:r>
      <w:r w:rsidR="00ED0FEC">
        <w:rPr>
          <w:rFonts w:cs="Arial"/>
          <w:color w:val="auto"/>
          <w:sz w:val="20"/>
        </w:rPr>
        <w:t>:</w:t>
      </w:r>
      <w:r w:rsidR="00ED0FEC">
        <w:rPr>
          <w:rFonts w:cs="Arial"/>
          <w:color w:val="auto"/>
          <w:sz w:val="20"/>
        </w:rPr>
        <w:tab/>
        <w:t>12</w:t>
      </w:r>
      <w:r w:rsidR="001A64E6" w:rsidRPr="00995EC3">
        <w:rPr>
          <w:rFonts w:cs="Arial"/>
          <w:color w:val="auto"/>
          <w:sz w:val="20"/>
        </w:rPr>
        <w:t>0</w:t>
      </w:r>
      <w:r w:rsidRPr="00995EC3">
        <w:rPr>
          <w:rFonts w:cs="Arial"/>
          <w:color w:val="auto"/>
          <w:sz w:val="20"/>
        </w:rPr>
        <w:t xml:space="preserve"> dB</w:t>
      </w:r>
      <w:r w:rsidR="001A64E6" w:rsidRPr="00995EC3">
        <w:rPr>
          <w:rFonts w:cs="Arial"/>
          <w:color w:val="auto"/>
          <w:sz w:val="20"/>
        </w:rPr>
        <w:t xml:space="preserve"> minimum</w:t>
      </w:r>
    </w:p>
    <w:p w14:paraId="5240857D" w14:textId="565C865E" w:rsidR="00415794" w:rsidRPr="00995EC3" w:rsidRDefault="002102CB" w:rsidP="00995EC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</w:t>
      </w:r>
      <w:r w:rsidR="00FA5D5E" w:rsidRPr="00995EC3">
        <w:rPr>
          <w:rFonts w:cs="Arial"/>
          <w:color w:val="auto"/>
          <w:sz w:val="20"/>
        </w:rPr>
        <w:t>ulticast or unicast capable</w:t>
      </w:r>
    </w:p>
    <w:p w14:paraId="104DE74D" w14:textId="77777777" w:rsidR="006123CB" w:rsidRPr="00446309" w:rsidRDefault="00FA5D5E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VIDEO</w:t>
      </w:r>
    </w:p>
    <w:p w14:paraId="17AF351D" w14:textId="77777777" w:rsidR="00C15550" w:rsidRPr="00C15550" w:rsidRDefault="00FA5D5E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37955F98" w14:textId="275E7810" w:rsidR="00C15550" w:rsidRDefault="00351271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Sensor</w:t>
      </w:r>
      <w:r w:rsidR="00D11D28">
        <w:rPr>
          <w:rFonts w:cs="Arial"/>
          <w:sz w:val="20"/>
        </w:rPr>
        <w:t>s (4)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2102CB" w:rsidRPr="002102CB">
        <w:rPr>
          <w:rFonts w:cs="Arial"/>
          <w:sz w:val="20"/>
        </w:rPr>
        <w:t>1/2.8" 5.14MP CMOS</w:t>
      </w:r>
    </w:p>
    <w:p w14:paraId="78811DB0" w14:textId="71C0C5A8" w:rsidR="00AF35C5" w:rsidRDefault="00D11D28" w:rsidP="00ED0FE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pixels per sensor: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102CB" w:rsidRPr="002102CB">
        <w:rPr>
          <w:rFonts w:cs="Arial"/>
          <w:sz w:val="20"/>
        </w:rPr>
        <w:t>2592(H) x 1944(V)</w:t>
      </w:r>
    </w:p>
    <w:p w14:paraId="0C5CD01E" w14:textId="77777777" w:rsidR="00B225B8" w:rsidRDefault="00B225B8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Minimum illumination</w:t>
      </w:r>
    </w:p>
    <w:p w14:paraId="5FA8C705" w14:textId="6A4385B4" w:rsidR="00712573" w:rsidRPr="002102CB" w:rsidRDefault="00B225B8" w:rsidP="00ED0FE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/>
          <w:color w:val="7030A0"/>
          <w:sz w:val="20"/>
        </w:rPr>
      </w:pPr>
      <w:r w:rsidRPr="0074694B">
        <w:rPr>
          <w:rFonts w:cs="Arial"/>
          <w:color w:val="auto"/>
          <w:sz w:val="20"/>
        </w:rPr>
        <w:t xml:space="preserve">Color mode: </w:t>
      </w:r>
      <w:r w:rsidRPr="0074694B">
        <w:rPr>
          <w:rFonts w:cs="Arial"/>
          <w:color w:val="auto"/>
          <w:sz w:val="20"/>
        </w:rPr>
        <w:tab/>
      </w:r>
      <w:r w:rsidR="00C669F6" w:rsidRPr="0074694B">
        <w:rPr>
          <w:rFonts w:cs="Arial"/>
          <w:color w:val="auto"/>
          <w:sz w:val="20"/>
        </w:rPr>
        <w:tab/>
      </w:r>
      <w:r w:rsidR="00ED0FEC">
        <w:rPr>
          <w:rFonts w:cs="Arial"/>
          <w:color w:val="auto"/>
          <w:sz w:val="20"/>
        </w:rPr>
        <w:t>0.41</w:t>
      </w:r>
      <w:r w:rsidRPr="0074694B">
        <w:rPr>
          <w:rFonts w:cs="Arial"/>
          <w:color w:val="auto"/>
          <w:sz w:val="20"/>
        </w:rPr>
        <w:t xml:space="preserve"> lux </w:t>
      </w:r>
      <w:r w:rsidR="002102CB">
        <w:rPr>
          <w:rFonts w:cs="Arial"/>
          <w:color w:val="auto"/>
          <w:sz w:val="20"/>
        </w:rPr>
        <w:t>(F1.6)</w:t>
      </w:r>
    </w:p>
    <w:p w14:paraId="3D3A6EE4" w14:textId="21ECF08E" w:rsidR="002102CB" w:rsidRPr="002102CB" w:rsidRDefault="002102CB" w:rsidP="00ED0FE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/>
          <w:color w:val="7030A0"/>
          <w:sz w:val="20"/>
          <w:lang w:val="fr-CA"/>
        </w:rPr>
      </w:pPr>
      <w:r w:rsidRPr="002102CB">
        <w:rPr>
          <w:rFonts w:cs="Arial"/>
          <w:color w:val="auto"/>
          <w:sz w:val="20"/>
          <w:lang w:val="fr-CA"/>
        </w:rPr>
        <w:t xml:space="preserve">B/W mode: </w:t>
      </w:r>
      <w:r w:rsidRPr="002102CB">
        <w:rPr>
          <w:rFonts w:cs="Arial"/>
          <w:color w:val="auto"/>
          <w:sz w:val="20"/>
          <w:lang w:val="fr-CA"/>
        </w:rPr>
        <w:tab/>
      </w:r>
      <w:r w:rsidRPr="002102CB">
        <w:rPr>
          <w:rFonts w:cs="Arial"/>
          <w:color w:val="auto"/>
          <w:sz w:val="20"/>
          <w:lang w:val="fr-CA"/>
        </w:rPr>
        <w:tab/>
      </w:r>
      <w:r w:rsidRPr="002102CB">
        <w:rPr>
          <w:rFonts w:cs="Arial"/>
          <w:color w:val="auto"/>
          <w:sz w:val="20"/>
          <w:lang w:val="fr-CA"/>
        </w:rPr>
        <w:tab/>
        <w:t>0.1 lux (</w:t>
      </w:r>
      <w:r>
        <w:rPr>
          <w:rFonts w:cs="Arial"/>
          <w:color w:val="auto"/>
          <w:sz w:val="20"/>
          <w:lang w:val="fr-CA"/>
        </w:rPr>
        <w:t>F1.6)</w:t>
      </w:r>
    </w:p>
    <w:p w14:paraId="68E7E687" w14:textId="77777777" w:rsidR="004B46B8" w:rsidRPr="004B46B8" w:rsidRDefault="00FA5D5E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809A1">
        <w:rPr>
          <w:rFonts w:cs="Arial"/>
          <w:sz w:val="20"/>
        </w:rPr>
        <w:t>Image Control</w:t>
      </w:r>
      <w:r w:rsidR="004B46B8">
        <w:rPr>
          <w:rFonts w:cs="Arial"/>
          <w:sz w:val="20"/>
        </w:rPr>
        <w:t xml:space="preserve"> Settings shall be available for:</w:t>
      </w:r>
    </w:p>
    <w:p w14:paraId="2383AF79" w14:textId="77777777" w:rsidR="000D305B" w:rsidRPr="000D305B" w:rsidRDefault="00FA5D5E" w:rsidP="00ED0FE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809A1">
        <w:rPr>
          <w:rFonts w:cs="Arial"/>
          <w:sz w:val="20"/>
        </w:rPr>
        <w:t>Automatic white balance (AWB)</w:t>
      </w:r>
    </w:p>
    <w:p w14:paraId="0DEF740D" w14:textId="77777777" w:rsidR="001D2C98" w:rsidRDefault="002E0F76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E0F76">
        <w:rPr>
          <w:rFonts w:cs="Arial"/>
          <w:sz w:val="20"/>
        </w:rPr>
        <w:t xml:space="preserve">Exposure </w:t>
      </w:r>
      <w:r w:rsidR="00FF2128">
        <w:rPr>
          <w:rFonts w:cs="Arial"/>
          <w:sz w:val="20"/>
        </w:rPr>
        <w:t xml:space="preserve"> modes: </w:t>
      </w:r>
      <w:r w:rsidR="00FF2128">
        <w:rPr>
          <w:rFonts w:cs="Arial"/>
          <w:sz w:val="20"/>
        </w:rPr>
        <w:tab/>
      </w:r>
      <w:r w:rsidR="00F0398F">
        <w:rPr>
          <w:rFonts w:cs="Arial"/>
          <w:sz w:val="20"/>
        </w:rPr>
        <w:tab/>
      </w:r>
      <w:r w:rsidR="00FF2128">
        <w:rPr>
          <w:rFonts w:cs="Arial"/>
          <w:sz w:val="20"/>
        </w:rPr>
        <w:t>a</w:t>
      </w:r>
      <w:r w:rsidRPr="002E0F76">
        <w:rPr>
          <w:rFonts w:cs="Arial"/>
          <w:sz w:val="20"/>
        </w:rPr>
        <w:t xml:space="preserve">utomatic or </w:t>
      </w:r>
      <w:r w:rsidR="00FF2128">
        <w:rPr>
          <w:rFonts w:cs="Arial"/>
          <w:sz w:val="20"/>
        </w:rPr>
        <w:t>m</w:t>
      </w:r>
      <w:r w:rsidRPr="002E0F76">
        <w:rPr>
          <w:rFonts w:cs="Arial"/>
          <w:sz w:val="20"/>
        </w:rPr>
        <w:t>anual</w:t>
      </w:r>
    </w:p>
    <w:p w14:paraId="3643C7F4" w14:textId="77777777" w:rsidR="00FF2128" w:rsidRDefault="00FF2128" w:rsidP="00826C6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 manual exposure mode, </w:t>
      </w:r>
      <w:r w:rsidR="004B46B8">
        <w:rPr>
          <w:rFonts w:cs="Arial"/>
          <w:sz w:val="20"/>
        </w:rPr>
        <w:t>configurable settings</w:t>
      </w:r>
      <w:r>
        <w:rPr>
          <w:rFonts w:cs="Arial"/>
          <w:sz w:val="20"/>
        </w:rPr>
        <w:t xml:space="preserve"> for:</w:t>
      </w:r>
    </w:p>
    <w:p w14:paraId="615A9C14" w14:textId="77777777" w:rsidR="00535F55" w:rsidRPr="001A64E6" w:rsidRDefault="00FF2128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sz w:val="20"/>
        </w:rPr>
        <w:t xml:space="preserve">shutter mode: </w:t>
      </w:r>
      <w:r w:rsidR="001A64E6" w:rsidRPr="001A64E6">
        <w:rPr>
          <w:rFonts w:cs="Arial"/>
          <w:sz w:val="20"/>
        </w:rPr>
        <w:tab/>
      </w:r>
      <w:r w:rsidR="00535F55" w:rsidRPr="001A64E6">
        <w:rPr>
          <w:rFonts w:cs="Arial"/>
          <w:sz w:val="20"/>
        </w:rPr>
        <w:t>automatic or manual - 1/</w:t>
      </w:r>
      <w:r w:rsidR="00826C6E">
        <w:rPr>
          <w:rFonts w:cs="Arial"/>
          <w:sz w:val="20"/>
        </w:rPr>
        <w:t>15</w:t>
      </w:r>
      <w:r w:rsidR="00535F55" w:rsidRPr="001A64E6">
        <w:rPr>
          <w:rFonts w:cs="Arial"/>
          <w:sz w:val="20"/>
        </w:rPr>
        <w:t xml:space="preserve"> to 1/</w:t>
      </w:r>
      <w:r w:rsidR="00826C6E">
        <w:rPr>
          <w:rFonts w:cs="Arial"/>
          <w:sz w:val="20"/>
        </w:rPr>
        <w:t>32000</w:t>
      </w:r>
    </w:p>
    <w:p w14:paraId="6C228D32" w14:textId="77777777" w:rsidR="00FF2128" w:rsidRPr="00535F55" w:rsidRDefault="00FF2128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535F55">
        <w:rPr>
          <w:rFonts w:cs="Arial"/>
          <w:sz w:val="20"/>
        </w:rPr>
        <w:t xml:space="preserve">slow </w:t>
      </w:r>
      <w:r w:rsidR="00826C6E">
        <w:rPr>
          <w:rFonts w:cs="Arial"/>
          <w:sz w:val="20"/>
        </w:rPr>
        <w:t>speed:</w:t>
      </w:r>
      <w:r w:rsidR="00826C6E">
        <w:rPr>
          <w:rFonts w:cs="Arial"/>
          <w:sz w:val="20"/>
        </w:rPr>
        <w:tab/>
      </w:r>
      <w:r w:rsidR="00826C6E">
        <w:rPr>
          <w:rFonts w:cs="Arial"/>
          <w:sz w:val="20"/>
        </w:rPr>
        <w:tab/>
        <w:t>1 ~ 1/5,1/7.5,1/10</w:t>
      </w:r>
      <w:r w:rsidR="00D11D28">
        <w:rPr>
          <w:rFonts w:cs="Arial"/>
          <w:sz w:val="20"/>
        </w:rPr>
        <w:t xml:space="preserve"> seconds</w:t>
      </w:r>
    </w:p>
    <w:p w14:paraId="7A1A3E65" w14:textId="77777777" w:rsidR="002102CB" w:rsidRDefault="002102CB" w:rsidP="002102CB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Anti-flicker shutter setting to address video flickering issues</w:t>
      </w:r>
    </w:p>
    <w:p w14:paraId="5BD89257" w14:textId="77777777" w:rsidR="002102CB" w:rsidRDefault="002102CB" w:rsidP="002102CB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Automatic Gain Control (AGC)</w:t>
      </w:r>
    </w:p>
    <w:p w14:paraId="3AB87854" w14:textId="77777777" w:rsidR="002102CB" w:rsidRDefault="002102CB" w:rsidP="002102CB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Wide Dynamic Range (WDR) level</w:t>
      </w:r>
    </w:p>
    <w:p w14:paraId="484F82C4" w14:textId="7710CDC1" w:rsidR="00B225B8" w:rsidRDefault="004B46B8" w:rsidP="00826C6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Day and night settings allow configuration for Day (color), Night (Black and White), or Automatic.</w:t>
      </w:r>
    </w:p>
    <w:p w14:paraId="2D588660" w14:textId="77777777" w:rsidR="00B225B8" w:rsidRDefault="00B225B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Image mirror or flip</w:t>
      </w:r>
    </w:p>
    <w:p w14:paraId="3827DD4D" w14:textId="77777777" w:rsidR="00FF2128" w:rsidRDefault="00B225B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noise reduction</w:t>
      </w:r>
    </w:p>
    <w:p w14:paraId="6C61B74D" w14:textId="336EDE60" w:rsidR="000D305B" w:rsidRPr="00404347" w:rsidRDefault="000D305B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D11D28">
        <w:rPr>
          <w:rFonts w:cs="Arial"/>
          <w:bCs/>
          <w:color w:val="auto"/>
          <w:sz w:val="20"/>
        </w:rPr>
        <w:t>es (4)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E52786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2102CB" w:rsidRPr="002102CB">
        <w:rPr>
          <w:rFonts w:cs="Arial"/>
          <w:sz w:val="20"/>
        </w:rPr>
        <w:t>2.8 ~ 8.0mm, F1.6</w:t>
      </w:r>
      <w:r w:rsidR="002102CB">
        <w:rPr>
          <w:rFonts w:cs="Arial"/>
          <w:sz w:val="20"/>
        </w:rPr>
        <w:t xml:space="preserve"> v</w:t>
      </w:r>
      <w:r w:rsidR="002102CB" w:rsidRPr="002102CB">
        <w:rPr>
          <w:rFonts w:cs="Arial"/>
          <w:sz w:val="20"/>
        </w:rPr>
        <w:t>ari-focal lens with motorized zoom and auto-focus</w:t>
      </w:r>
    </w:p>
    <w:p w14:paraId="7BC1E720" w14:textId="77777777" w:rsidR="00404347" w:rsidRPr="00404347" w:rsidRDefault="00404347" w:rsidP="00826C6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Angle of view</w:t>
      </w:r>
    </w:p>
    <w:p w14:paraId="02BDF24E" w14:textId="28EA27CF" w:rsidR="002102CB" w:rsidRPr="002102CB" w:rsidRDefault="002102CB" w:rsidP="002102C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102CB">
        <w:rPr>
          <w:rFonts w:cs="Arial"/>
          <w:sz w:val="20"/>
        </w:rPr>
        <w:t>Horizontal Field of view (HFoV)</w:t>
      </w:r>
      <w:r>
        <w:rPr>
          <w:rFonts w:cs="Arial"/>
          <w:sz w:val="20"/>
        </w:rPr>
        <w:t xml:space="preserve">: </w:t>
      </w:r>
      <w:r>
        <w:rPr>
          <w:rFonts w:cs="Arial"/>
          <w:sz w:val="20"/>
        </w:rPr>
        <w:tab/>
      </w:r>
      <w:r w:rsidRPr="002102CB">
        <w:rPr>
          <w:rFonts w:cs="Arial"/>
          <w:sz w:val="20"/>
        </w:rPr>
        <w:t>4x 51° ~ 93°</w:t>
      </w:r>
    </w:p>
    <w:p w14:paraId="58CCB507" w14:textId="763513E2" w:rsidR="00305E7E" w:rsidRDefault="002102CB" w:rsidP="002102C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102CB">
        <w:rPr>
          <w:rFonts w:cs="Arial"/>
          <w:sz w:val="20"/>
        </w:rPr>
        <w:t>Vertical Field of view (VFoV)</w:t>
      </w:r>
      <w:r>
        <w:rPr>
          <w:rFonts w:cs="Arial"/>
          <w:sz w:val="20"/>
        </w:rPr>
        <w:t xml:space="preserve">: </w:t>
      </w:r>
      <w:r>
        <w:rPr>
          <w:rFonts w:cs="Arial"/>
          <w:sz w:val="20"/>
        </w:rPr>
        <w:tab/>
      </w:r>
      <w:r w:rsidRPr="002102CB">
        <w:rPr>
          <w:rFonts w:cs="Arial"/>
          <w:sz w:val="20"/>
        </w:rPr>
        <w:t>4x 39°</w:t>
      </w:r>
      <w:r>
        <w:rPr>
          <w:rFonts w:cs="Arial"/>
          <w:sz w:val="20"/>
        </w:rPr>
        <w:t xml:space="preserve"> </w:t>
      </w:r>
      <w:r w:rsidRPr="002102CB">
        <w:rPr>
          <w:rFonts w:cs="Arial"/>
          <w:sz w:val="20"/>
        </w:rPr>
        <w:t>~</w:t>
      </w:r>
      <w:r>
        <w:rPr>
          <w:rFonts w:cs="Arial"/>
          <w:sz w:val="20"/>
        </w:rPr>
        <w:t xml:space="preserve"> </w:t>
      </w:r>
      <w:r w:rsidRPr="002102CB">
        <w:rPr>
          <w:rFonts w:cs="Arial"/>
          <w:sz w:val="20"/>
        </w:rPr>
        <w:t>68°</w:t>
      </w:r>
    </w:p>
    <w:p w14:paraId="18E913FD" w14:textId="77777777" w:rsidR="00FD0C0A" w:rsidRDefault="00FD0C0A" w:rsidP="00FD0C0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Double shutter Wide Dynamic Range</w:t>
      </w:r>
    </w:p>
    <w:p w14:paraId="6D48B232" w14:textId="40B09312" w:rsidR="00FD0C0A" w:rsidRPr="00305E7E" w:rsidRDefault="00FD0C0A" w:rsidP="00FD0C0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Shutter speed:  1/15 sec to 1/32000</w:t>
      </w:r>
    </w:p>
    <w:p w14:paraId="1EC322CC" w14:textId="1AE2C0F7" w:rsidR="003E3EE2" w:rsidRPr="002102CB" w:rsidRDefault="008632EF" w:rsidP="00826C6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Manual</w:t>
      </w:r>
      <w:r w:rsidR="00485BD5">
        <w:rPr>
          <w:rFonts w:cs="Arial"/>
          <w:bCs/>
          <w:color w:val="auto"/>
          <w:sz w:val="20"/>
        </w:rPr>
        <w:t xml:space="preserve"> f</w:t>
      </w:r>
      <w:r w:rsidR="003E3EE2">
        <w:rPr>
          <w:rFonts w:cs="Arial"/>
          <w:bCs/>
          <w:color w:val="auto"/>
          <w:sz w:val="20"/>
        </w:rPr>
        <w:t>unctions:</w:t>
      </w:r>
    </w:p>
    <w:p w14:paraId="00E7819C" w14:textId="77777777" w:rsidR="002102CB" w:rsidRDefault="002102CB" w:rsidP="002102C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2102CB">
        <w:rPr>
          <w:rFonts w:cs="Arial"/>
          <w:sz w:val="20"/>
        </w:rPr>
        <w:t xml:space="preserve">otorized zoom </w:t>
      </w:r>
    </w:p>
    <w:p w14:paraId="081189DE" w14:textId="4DBEA880" w:rsidR="002102CB" w:rsidRPr="00485BD5" w:rsidRDefault="002102CB" w:rsidP="002102C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2102CB">
        <w:rPr>
          <w:rFonts w:cs="Arial"/>
          <w:sz w:val="20"/>
        </w:rPr>
        <w:t>ocus</w:t>
      </w:r>
      <w:r>
        <w:rPr>
          <w:rFonts w:cs="Arial"/>
          <w:sz w:val="20"/>
        </w:rPr>
        <w:t xml:space="preserve"> adjustment</w:t>
      </w:r>
    </w:p>
    <w:p w14:paraId="007F3495" w14:textId="5AB24BC4" w:rsidR="003E3EE2" w:rsidRPr="00404347" w:rsidRDefault="00485BD5" w:rsidP="002B15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lenses shall have the option for auto</w:t>
      </w:r>
      <w:r w:rsidR="00FD0C0A">
        <w:rPr>
          <w:rFonts w:cs="Arial"/>
          <w:bCs/>
          <w:color w:val="auto"/>
          <w:sz w:val="20"/>
        </w:rPr>
        <w:t>-</w:t>
      </w:r>
      <w:r>
        <w:rPr>
          <w:rFonts w:cs="Arial"/>
          <w:bCs/>
          <w:color w:val="auto"/>
          <w:sz w:val="20"/>
        </w:rPr>
        <w:t>focus</w:t>
      </w:r>
      <w:r w:rsidR="0017279B">
        <w:rPr>
          <w:rFonts w:cs="Arial"/>
          <w:bCs/>
          <w:color w:val="auto"/>
          <w:sz w:val="20"/>
        </w:rPr>
        <w:t>,</w:t>
      </w:r>
      <w:r w:rsidR="00FD0C0A">
        <w:rPr>
          <w:rFonts w:cs="Arial"/>
          <w:bCs/>
          <w:color w:val="auto"/>
          <w:sz w:val="20"/>
        </w:rPr>
        <w:t xml:space="preserve"> </w:t>
      </w:r>
      <w:r w:rsidRPr="00485BD5">
        <w:rPr>
          <w:rFonts w:cs="Arial"/>
          <w:bCs/>
          <w:color w:val="auto"/>
          <w:sz w:val="20"/>
        </w:rPr>
        <w:t xml:space="preserve">which will locate the sharpest image setting averaged over the entire scene and maintain lens focus position even after </w:t>
      </w:r>
      <w:r w:rsidR="002B1536">
        <w:rPr>
          <w:rFonts w:cs="Arial"/>
          <w:bCs/>
          <w:color w:val="auto"/>
          <w:sz w:val="20"/>
        </w:rPr>
        <w:t xml:space="preserve">a </w:t>
      </w:r>
      <w:r w:rsidRPr="00485BD5">
        <w:rPr>
          <w:rFonts w:cs="Arial"/>
          <w:bCs/>
          <w:color w:val="auto"/>
          <w:sz w:val="20"/>
        </w:rPr>
        <w:t>reboot</w:t>
      </w:r>
      <w:r w:rsidR="0017279B">
        <w:rPr>
          <w:rFonts w:cs="Arial"/>
          <w:bCs/>
          <w:color w:val="auto"/>
          <w:sz w:val="20"/>
        </w:rPr>
        <w:t>.</w:t>
      </w:r>
    </w:p>
    <w:p w14:paraId="2B10F81F" w14:textId="77777777" w:rsidR="002E0F76" w:rsidRPr="002E0F76" w:rsidRDefault="001D2C9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</w:p>
    <w:p w14:paraId="450B7562" w14:textId="724BAE19" w:rsidR="00B225B8" w:rsidRPr="001A64E6" w:rsidRDefault="002E0F7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</w:t>
      </w:r>
      <w:r w:rsidR="0000716D">
        <w:rPr>
          <w:rFonts w:cs="Arial"/>
          <w:bCs/>
          <w:color w:val="auto"/>
          <w:sz w:val="20"/>
        </w:rPr>
        <w:t>panoramic</w:t>
      </w:r>
      <w:r w:rsidRPr="001A64E6">
        <w:rPr>
          <w:rFonts w:cs="Arial"/>
          <w:bCs/>
          <w:color w:val="auto"/>
          <w:sz w:val="20"/>
        </w:rPr>
        <w:t xml:space="preserve"> camera shall support</w:t>
      </w:r>
      <w:r w:rsidR="00B225B8" w:rsidRPr="001A64E6">
        <w:rPr>
          <w:rFonts w:cs="Arial"/>
          <w:bCs/>
          <w:color w:val="auto"/>
          <w:sz w:val="20"/>
        </w:rPr>
        <w:t xml:space="preserve"> two configurable video streams</w:t>
      </w:r>
      <w:r w:rsidR="00FD0C0A">
        <w:rPr>
          <w:rFonts w:cs="Arial"/>
          <w:bCs/>
          <w:color w:val="auto"/>
          <w:sz w:val="20"/>
        </w:rPr>
        <w:t xml:space="preserve"> per channel</w:t>
      </w:r>
      <w:r w:rsidR="00B225B8" w:rsidRPr="001A64E6">
        <w:rPr>
          <w:rFonts w:cs="Arial"/>
          <w:bCs/>
          <w:color w:val="auto"/>
          <w:sz w:val="20"/>
        </w:rPr>
        <w:t>, each of which may have</w:t>
      </w:r>
      <w:r w:rsidRPr="001A64E6">
        <w:rPr>
          <w:rFonts w:cs="Arial"/>
          <w:bCs/>
          <w:color w:val="auto"/>
          <w:sz w:val="20"/>
        </w:rPr>
        <w:t xml:space="preserve"> the following </w:t>
      </w:r>
      <w:r w:rsidR="00B225B8" w:rsidRPr="001A64E6">
        <w:rPr>
          <w:rFonts w:cs="Arial"/>
          <w:bCs/>
          <w:color w:val="auto"/>
          <w:sz w:val="20"/>
        </w:rPr>
        <w:t>properties:</w:t>
      </w:r>
    </w:p>
    <w:p w14:paraId="63A317D0" w14:textId="62D67A16" w:rsidR="001A64E6" w:rsidRPr="001A64E6" w:rsidRDefault="000D305B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sz w:val="20"/>
        </w:rPr>
        <w:t>Resolution:</w:t>
      </w:r>
      <w:r w:rsidRPr="001A64E6">
        <w:rPr>
          <w:rFonts w:cs="Arial"/>
          <w:sz w:val="20"/>
        </w:rPr>
        <w:tab/>
      </w:r>
      <w:r w:rsidR="00B0211D">
        <w:rPr>
          <w:rFonts w:cs="Arial"/>
          <w:sz w:val="20"/>
        </w:rPr>
        <w:tab/>
      </w:r>
      <w:r w:rsidR="00AF35C5">
        <w:rPr>
          <w:rFonts w:cs="Arial"/>
          <w:sz w:val="20"/>
        </w:rPr>
        <w:tab/>
      </w:r>
      <w:r w:rsidR="00FD0C0A" w:rsidRPr="00FD0C0A">
        <w:rPr>
          <w:rFonts w:cs="Arial"/>
          <w:sz w:val="20"/>
        </w:rPr>
        <w:t>4x 2592(H) x 1944(V)</w:t>
      </w:r>
    </w:p>
    <w:p w14:paraId="02D57B9B" w14:textId="77777777" w:rsidR="00535F55" w:rsidRDefault="00B0211D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F35C5">
        <w:rPr>
          <w:rFonts w:cs="Arial"/>
          <w:sz w:val="20"/>
        </w:rPr>
        <w:t>Stream</w:t>
      </w:r>
      <w:r w:rsidR="00AF35C5">
        <w:rPr>
          <w:rFonts w:cs="Arial"/>
          <w:sz w:val="20"/>
        </w:rPr>
        <w:t>s</w:t>
      </w:r>
      <w:r>
        <w:rPr>
          <w:rFonts w:cs="Arial"/>
          <w:sz w:val="20"/>
        </w:rPr>
        <w:t>:</w:t>
      </w:r>
      <w:r w:rsidR="001A64E6" w:rsidRPr="001A64E6">
        <w:rPr>
          <w:rFonts w:cs="Arial"/>
          <w:sz w:val="20"/>
        </w:rPr>
        <w:tab/>
      </w:r>
    </w:p>
    <w:p w14:paraId="52F39225" w14:textId="77777777" w:rsidR="00AF35C5" w:rsidRDefault="00826C6E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Number: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4</w:t>
      </w:r>
    </w:p>
    <w:p w14:paraId="653A6F0E" w14:textId="77777777" w:rsidR="00AF35C5" w:rsidRDefault="00AF35C5" w:rsidP="00826C6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Frames per second:</w:t>
      </w:r>
      <w:r>
        <w:rPr>
          <w:rFonts w:cs="Arial"/>
          <w:sz w:val="20"/>
        </w:rPr>
        <w:tab/>
      </w:r>
      <w:r w:rsidR="00826C6E">
        <w:rPr>
          <w:rFonts w:cs="Arial"/>
          <w:sz w:val="20"/>
        </w:rPr>
        <w:t>30fps</w:t>
      </w:r>
    </w:p>
    <w:p w14:paraId="0DC36639" w14:textId="77777777" w:rsidR="00AF35C5" w:rsidRPr="00AF35C5" w:rsidRDefault="00AF35C5" w:rsidP="002B15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GOP size: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user</w:t>
      </w:r>
      <w:r w:rsidR="002B1536">
        <w:rPr>
          <w:rFonts w:cs="Arial"/>
          <w:sz w:val="20"/>
        </w:rPr>
        <w:t>-</w:t>
      </w:r>
      <w:r>
        <w:rPr>
          <w:rFonts w:cs="Arial"/>
          <w:sz w:val="20"/>
        </w:rPr>
        <w:t>controllable</w:t>
      </w:r>
    </w:p>
    <w:p w14:paraId="659B26E9" w14:textId="77777777" w:rsidR="00FD0C0A" w:rsidRDefault="00FD0C0A" w:rsidP="00FD0C0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Compression Type and Resolution:</w:t>
      </w:r>
      <w:r>
        <w:rPr>
          <w:rFonts w:cs="Arial"/>
          <w:sz w:val="20"/>
        </w:rPr>
        <w:tab/>
      </w:r>
    </w:p>
    <w:p w14:paraId="1F00BD40" w14:textId="77777777" w:rsidR="00FD0C0A" w:rsidRPr="00FD0C0A" w:rsidRDefault="00FD0C0A" w:rsidP="00FD0C0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FD0C0A">
        <w:rPr>
          <w:rFonts w:cs="Arial"/>
          <w:sz w:val="20"/>
        </w:rPr>
        <w:t>4x H.265: 2592x1944, 2560x1440, 1920x1080, 704x576, 704x480, 640x480, 640x360, 352x288, 352x240</w:t>
      </w:r>
    </w:p>
    <w:p w14:paraId="7A69082E" w14:textId="77777777" w:rsidR="00FD0C0A" w:rsidRPr="00FD0C0A" w:rsidRDefault="00FD0C0A" w:rsidP="00FD0C0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FD0C0A">
        <w:rPr>
          <w:rFonts w:cs="Arial"/>
          <w:sz w:val="20"/>
        </w:rPr>
        <w:t>4. H.264: 2592x1944 2560x1440 1920x1080 704x576 704x480 640x480 640x360 352x288 352x240</w:t>
      </w:r>
    </w:p>
    <w:p w14:paraId="0B80E699" w14:textId="2A6BB4F0" w:rsidR="00FD0C0A" w:rsidRDefault="00FD0C0A" w:rsidP="00FD0C0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FD0C0A">
        <w:rPr>
          <w:rFonts w:cs="Arial"/>
          <w:sz w:val="20"/>
        </w:rPr>
        <w:lastRenderedPageBreak/>
        <w:t>4x MJPEG: 1920x1080, 1280x720, 800x600, 768x432, 704x576, 704x480, 640x480, 640x360, 352x288, 352x240</w:t>
      </w:r>
      <w:r>
        <w:rPr>
          <w:rFonts w:cs="Arial"/>
          <w:sz w:val="20"/>
        </w:rPr>
        <w:t xml:space="preserve"> </w:t>
      </w:r>
    </w:p>
    <w:p w14:paraId="02CD583A" w14:textId="77777777" w:rsidR="00B225B8" w:rsidRPr="00995EC3" w:rsidRDefault="000D305B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bCs/>
          <w:color w:val="auto"/>
          <w:sz w:val="20"/>
        </w:rPr>
        <w:t>Bit rate:</w:t>
      </w:r>
      <w:r w:rsidR="00AF35C5" w:rsidRPr="00995EC3">
        <w:rPr>
          <w:rFonts w:cs="Arial"/>
          <w:bCs/>
          <w:color w:val="auto"/>
          <w:sz w:val="20"/>
        </w:rPr>
        <w:tab/>
      </w:r>
      <w:r w:rsidR="00AF35C5" w:rsidRPr="00995EC3">
        <w:rPr>
          <w:rFonts w:cs="Arial"/>
          <w:bCs/>
          <w:color w:val="auto"/>
          <w:sz w:val="20"/>
        </w:rPr>
        <w:tab/>
      </w:r>
      <w:r w:rsidR="00826C6E">
        <w:rPr>
          <w:rFonts w:cs="Arial"/>
          <w:bCs/>
          <w:color w:val="auto"/>
          <w:sz w:val="20"/>
        </w:rPr>
        <w:tab/>
        <w:t>100 Kbps – 10</w:t>
      </w:r>
      <w:r w:rsidRPr="00995EC3">
        <w:rPr>
          <w:rFonts w:cs="Arial"/>
          <w:bCs/>
          <w:color w:val="auto"/>
          <w:sz w:val="20"/>
        </w:rPr>
        <w:t xml:space="preserve"> Mbps</w:t>
      </w:r>
      <w:r w:rsidR="00AF35C5" w:rsidRPr="00995EC3">
        <w:rPr>
          <w:rFonts w:cs="Arial"/>
          <w:bCs/>
          <w:color w:val="auto"/>
          <w:sz w:val="20"/>
        </w:rPr>
        <w:t>, controllable for minimum and maximum</w:t>
      </w:r>
    </w:p>
    <w:p w14:paraId="1ABE623E" w14:textId="77777777" w:rsidR="00B0211D" w:rsidRDefault="000D305B" w:rsidP="00826C6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Frame rate</w:t>
      </w:r>
      <w:r w:rsidR="00B0211D">
        <w:rPr>
          <w:rFonts w:cs="Arial"/>
          <w:bCs/>
          <w:color w:val="auto"/>
          <w:sz w:val="20"/>
        </w:rPr>
        <w:t>s vs. resolution</w:t>
      </w:r>
      <w:r>
        <w:rPr>
          <w:rFonts w:cs="Arial"/>
          <w:bCs/>
          <w:color w:val="auto"/>
          <w:sz w:val="20"/>
        </w:rPr>
        <w:t>:</w:t>
      </w:r>
      <w:r>
        <w:rPr>
          <w:rFonts w:cs="Arial"/>
          <w:bCs/>
          <w:color w:val="auto"/>
          <w:sz w:val="20"/>
        </w:rPr>
        <w:tab/>
      </w:r>
    </w:p>
    <w:p w14:paraId="14CBAEB5" w14:textId="3FF17C9C" w:rsidR="00AF35C5" w:rsidRPr="00AF35C5" w:rsidRDefault="00FD0C0A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20</w:t>
      </w:r>
      <w:r w:rsidR="00B0211D">
        <w:rPr>
          <w:rFonts w:cs="Arial"/>
          <w:sz w:val="20"/>
        </w:rPr>
        <w:t xml:space="preserve"> MP:</w:t>
      </w:r>
      <w:r w:rsidR="00B0211D">
        <w:rPr>
          <w:rFonts w:cs="Arial"/>
          <w:sz w:val="20"/>
        </w:rPr>
        <w:tab/>
      </w:r>
      <w:r w:rsidR="00B0211D">
        <w:rPr>
          <w:rFonts w:cs="Arial"/>
          <w:sz w:val="20"/>
        </w:rPr>
        <w:tab/>
        <w:t>up to 30 fps per sensor</w:t>
      </w:r>
    </w:p>
    <w:p w14:paraId="5E47E553" w14:textId="5814AC62" w:rsidR="00FD0C0A" w:rsidRPr="00356DDC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bookmarkStart w:id="11" w:name="_Toc173721624"/>
      <w:r w:rsidRPr="00356DDC">
        <w:rPr>
          <w:rFonts w:cs="Arial"/>
          <w:bCs/>
          <w:color w:val="auto"/>
          <w:sz w:val="20"/>
        </w:rPr>
        <w:t xml:space="preserve">Motion Detection – The IP camera shall </w:t>
      </w:r>
      <w:r w:rsidR="0017279B">
        <w:rPr>
          <w:rFonts w:cs="Arial"/>
          <w:bCs/>
          <w:color w:val="auto"/>
          <w:sz w:val="20"/>
        </w:rPr>
        <w:t>be able</w:t>
      </w:r>
      <w:r w:rsidRPr="00356DDC">
        <w:rPr>
          <w:rFonts w:cs="Arial"/>
          <w:bCs/>
          <w:color w:val="auto"/>
          <w:sz w:val="20"/>
        </w:rPr>
        <w:t xml:space="preserve"> to detect motion within user</w:t>
      </w:r>
      <w:r>
        <w:rPr>
          <w:rFonts w:cs="Arial"/>
          <w:bCs/>
          <w:color w:val="auto"/>
          <w:sz w:val="20"/>
        </w:rPr>
        <w:t>-</w:t>
      </w:r>
      <w:r w:rsidRPr="00356DDC">
        <w:rPr>
          <w:rFonts w:cs="Arial"/>
          <w:bCs/>
          <w:color w:val="auto"/>
          <w:sz w:val="20"/>
        </w:rPr>
        <w:t>defined areas of the video image.</w:t>
      </w:r>
    </w:p>
    <w:p w14:paraId="0735832A" w14:textId="77777777" w:rsidR="00FD0C0A" w:rsidRPr="00356DDC" w:rsidRDefault="00FD0C0A" w:rsidP="00FD0C0A">
      <w:pPr>
        <w:pStyle w:val="StyleDefaultComplex10pt"/>
        <w:numPr>
          <w:ilvl w:val="3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sz w:val="20"/>
        </w:rPr>
        <w:t>Configuration settings shall be available for sensitivity and dwell time.</w:t>
      </w:r>
    </w:p>
    <w:p w14:paraId="64FA197D" w14:textId="77777777" w:rsidR="000D305B" w:rsidRPr="003D39B0" w:rsidRDefault="003D39B0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69B0B20A" w14:textId="77777777" w:rsidR="003D39B0" w:rsidRPr="003D39B0" w:rsidRDefault="003D39B0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00716D">
        <w:rPr>
          <w:rFonts w:cs="Arial"/>
          <w:bCs/>
          <w:color w:val="auto"/>
          <w:sz w:val="20"/>
        </w:rPr>
        <w:t>panoramic</w:t>
      </w:r>
      <w:r>
        <w:rPr>
          <w:rFonts w:cs="Arial"/>
          <w:bCs/>
          <w:color w:val="auto"/>
          <w:sz w:val="20"/>
        </w:rPr>
        <w:t xml:space="preserve"> control shall have onboard SD card storage.</w:t>
      </w:r>
    </w:p>
    <w:p w14:paraId="3AAB1D79" w14:textId="77777777" w:rsidR="003D39B0" w:rsidRPr="00995EC3" w:rsidRDefault="003D39B0" w:rsidP="002B15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bCs/>
          <w:color w:val="auto"/>
          <w:sz w:val="20"/>
        </w:rPr>
        <w:t xml:space="preserve">Card </w:t>
      </w:r>
      <w:r w:rsidR="002B1536">
        <w:rPr>
          <w:rFonts w:cs="Arial"/>
          <w:bCs/>
          <w:color w:val="auto"/>
          <w:sz w:val="20"/>
        </w:rPr>
        <w:t>T</w:t>
      </w:r>
      <w:r w:rsidRPr="00995EC3">
        <w:rPr>
          <w:rFonts w:cs="Arial"/>
          <w:bCs/>
          <w:color w:val="auto"/>
          <w:sz w:val="20"/>
        </w:rPr>
        <w:t>ype:</w:t>
      </w:r>
      <w:r w:rsidRPr="00995EC3">
        <w:rPr>
          <w:rFonts w:cs="Arial"/>
          <w:bCs/>
          <w:color w:val="auto"/>
          <w:sz w:val="20"/>
        </w:rPr>
        <w:tab/>
      </w:r>
      <w:r w:rsidR="00B0211D" w:rsidRPr="00995EC3">
        <w:rPr>
          <w:rFonts w:cs="Arial"/>
          <w:bCs/>
          <w:color w:val="auto"/>
          <w:sz w:val="20"/>
        </w:rPr>
        <w:t xml:space="preserve">4 x </w:t>
      </w:r>
      <w:r w:rsidRPr="00995EC3">
        <w:rPr>
          <w:rFonts w:cs="Arial"/>
          <w:bCs/>
          <w:color w:val="auto"/>
          <w:sz w:val="20"/>
        </w:rPr>
        <w:t>Micro SDHC</w:t>
      </w:r>
      <w:r w:rsidR="00C669F6" w:rsidRPr="00995EC3">
        <w:rPr>
          <w:rFonts w:cs="Arial"/>
          <w:bCs/>
          <w:color w:val="auto"/>
          <w:sz w:val="20"/>
        </w:rPr>
        <w:t xml:space="preserve"> Class 10</w:t>
      </w:r>
    </w:p>
    <w:p w14:paraId="51967DC1" w14:textId="77777777" w:rsidR="003D39B0" w:rsidRPr="00995EC3" w:rsidRDefault="003D39B0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sz w:val="20"/>
        </w:rPr>
        <w:t>Local recording on the SD card shall commence upon loss of network connectivity</w:t>
      </w:r>
      <w:r w:rsidR="00A10114" w:rsidRPr="00995EC3">
        <w:rPr>
          <w:rFonts w:cs="Arial"/>
          <w:sz w:val="20"/>
        </w:rPr>
        <w:t>, based on a pre-programmed schedule.</w:t>
      </w:r>
    </w:p>
    <w:p w14:paraId="156323F1" w14:textId="374829D4" w:rsidR="003D39B0" w:rsidRPr="00995EC3" w:rsidRDefault="003D39B0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sz w:val="20"/>
        </w:rPr>
        <w:t>The local</w:t>
      </w:r>
      <w:r w:rsidR="00A10114" w:rsidRPr="00995EC3">
        <w:rPr>
          <w:rFonts w:cs="Arial"/>
          <w:sz w:val="20"/>
        </w:rPr>
        <w:t xml:space="preserve"> SD</w:t>
      </w:r>
      <w:r w:rsidRPr="00995EC3">
        <w:rPr>
          <w:rFonts w:cs="Arial"/>
          <w:sz w:val="20"/>
        </w:rPr>
        <w:t xml:space="preserve"> storage shall </w:t>
      </w:r>
      <w:r w:rsidR="0017279B">
        <w:rPr>
          <w:rFonts w:cs="Arial"/>
          <w:sz w:val="20"/>
        </w:rPr>
        <w:t>be backed up to alternate media without removing the SD car</w:t>
      </w:r>
      <w:r w:rsidR="00A10114" w:rsidRPr="00995EC3">
        <w:rPr>
          <w:rFonts w:cs="Arial"/>
          <w:sz w:val="20"/>
        </w:rPr>
        <w:t>d from the camera.</w:t>
      </w:r>
    </w:p>
    <w:p w14:paraId="28F8A798" w14:textId="77777777" w:rsidR="00FD0C0A" w:rsidRPr="00356DDC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sz w:val="20"/>
        </w:rPr>
        <w:t>ONVIF – Video streams shall be capable of supporting ONVIF protocol, profile S.</w:t>
      </w:r>
    </w:p>
    <w:p w14:paraId="6642410B" w14:textId="77777777" w:rsidR="00FD0C0A" w:rsidRPr="00356DDC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sz w:val="20"/>
        </w:rPr>
        <w:t>Other</w:t>
      </w:r>
    </w:p>
    <w:p w14:paraId="16C62023" w14:textId="77777777" w:rsidR="00FD0C0A" w:rsidRPr="00356DDC" w:rsidRDefault="00FD0C0A" w:rsidP="00FD0C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sz w:val="20"/>
        </w:rPr>
        <w:t xml:space="preserve">Single Images - The IP camera shall support </w:t>
      </w:r>
      <w:r>
        <w:rPr>
          <w:rFonts w:cs="Arial"/>
          <w:bCs/>
          <w:sz w:val="20"/>
        </w:rPr>
        <w:t xml:space="preserve">the </w:t>
      </w:r>
      <w:r w:rsidRPr="00356DDC">
        <w:rPr>
          <w:rFonts w:cs="Arial"/>
          <w:bCs/>
          <w:sz w:val="20"/>
        </w:rPr>
        <w:t>jpg file image screenshot and export.</w:t>
      </w:r>
    </w:p>
    <w:p w14:paraId="49CB89B9" w14:textId="77777777" w:rsidR="00FD0C0A" w:rsidRPr="00356DDC" w:rsidRDefault="00FD0C0A" w:rsidP="00FD0C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sz w:val="20"/>
        </w:rPr>
        <w:t xml:space="preserve">Discovery - </w:t>
      </w:r>
      <w:r>
        <w:rPr>
          <w:rFonts w:cs="Arial"/>
          <w:bCs/>
          <w:sz w:val="20"/>
        </w:rPr>
        <w:t>The m</w:t>
      </w:r>
      <w:r w:rsidRPr="00356DDC">
        <w:rPr>
          <w:rFonts w:cs="Arial"/>
          <w:bCs/>
          <w:sz w:val="20"/>
        </w:rPr>
        <w:t>anufacturer shall offer a discovery program to identify all devices of his manufacture on the network.</w:t>
      </w:r>
    </w:p>
    <w:p w14:paraId="206F6217" w14:textId="77777777" w:rsidR="00FD0C0A" w:rsidRPr="00356DDC" w:rsidRDefault="00FD0C0A" w:rsidP="00FD0C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sz w:val="20"/>
        </w:rPr>
        <w:t xml:space="preserve">Emergency alarm – The IP camera shall allow </w:t>
      </w:r>
      <w:r>
        <w:rPr>
          <w:rFonts w:cs="Arial"/>
          <w:bCs/>
          <w:sz w:val="20"/>
        </w:rPr>
        <w:t xml:space="preserve">the </w:t>
      </w:r>
      <w:r w:rsidRPr="00356DDC">
        <w:rPr>
          <w:rFonts w:cs="Arial"/>
          <w:bCs/>
          <w:sz w:val="20"/>
        </w:rPr>
        <w:t>sending of a video clip of configurable duration to up to five server locations.</w:t>
      </w:r>
    </w:p>
    <w:p w14:paraId="6C12C4B3" w14:textId="5EC43A3B" w:rsidR="00FD0C0A" w:rsidRPr="00356DDC" w:rsidRDefault="00FD0C0A" w:rsidP="00FD0C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sz w:val="20"/>
        </w:rPr>
        <w:t xml:space="preserve">Access - The IP camera shall permit up to five users to </w:t>
      </w:r>
      <w:r w:rsidR="0017279B">
        <w:rPr>
          <w:rFonts w:cs="Arial"/>
          <w:bCs/>
          <w:sz w:val="20"/>
        </w:rPr>
        <w:t>access the camera simultaneously</w:t>
      </w:r>
      <w:r w:rsidRPr="00356DDC">
        <w:rPr>
          <w:rFonts w:cs="Arial"/>
          <w:bCs/>
          <w:sz w:val="20"/>
        </w:rPr>
        <w:t>.</w:t>
      </w:r>
    </w:p>
    <w:p w14:paraId="685624A8" w14:textId="14B2C33D" w:rsidR="003F5312" w:rsidRPr="00E52786" w:rsidRDefault="003F531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</w:p>
    <w:p w14:paraId="3E18E743" w14:textId="77777777" w:rsidR="00FD0C0A" w:rsidRPr="00356DDC" w:rsidRDefault="00FD0C0A" w:rsidP="00FD0C0A">
      <w:pPr>
        <w:pStyle w:val="StyleDefaultComplex10pt"/>
        <w:numPr>
          <w:ilvl w:val="1"/>
          <w:numId w:val="19"/>
        </w:numPr>
        <w:spacing w:before="120" w:after="0" w:line="276" w:lineRule="auto"/>
        <w:jc w:val="both"/>
        <w:rPr>
          <w:rFonts w:cs="Arial"/>
          <w:b/>
          <w:sz w:val="20"/>
        </w:rPr>
      </w:pPr>
      <w:r w:rsidRPr="00356DDC">
        <w:rPr>
          <w:rFonts w:cs="Arial"/>
          <w:b/>
          <w:sz w:val="20"/>
        </w:rPr>
        <w:t>AUDIO</w:t>
      </w:r>
    </w:p>
    <w:p w14:paraId="5C6CD7CB" w14:textId="77777777" w:rsidR="00FD0C0A" w:rsidRPr="00356DDC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sz w:val="20"/>
        </w:rPr>
        <w:t>The IP camera shall provide one-line level input and one-line level output.</w:t>
      </w:r>
    </w:p>
    <w:p w14:paraId="569F7A82" w14:textId="77777777" w:rsidR="00FD0C0A" w:rsidRPr="00356DDC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sz w:val="20"/>
        </w:rPr>
        <w:t>Compression and Sampling Rate:  G.711 (8 kHz)</w:t>
      </w:r>
    </w:p>
    <w:p w14:paraId="4BC931A6" w14:textId="77777777" w:rsidR="009C2399" w:rsidRPr="00AC64E3" w:rsidRDefault="00AC64E3" w:rsidP="005255D3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AC64E3">
        <w:rPr>
          <w:rFonts w:cs="Arial"/>
          <w:b/>
          <w:sz w:val="20"/>
        </w:rPr>
        <w:t>NETWORK</w:t>
      </w:r>
    </w:p>
    <w:p w14:paraId="0082875F" w14:textId="29885354" w:rsidR="00797A80" w:rsidRPr="007D05F6" w:rsidRDefault="00AC64E3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7D05F6">
        <w:rPr>
          <w:rFonts w:cs="Arial"/>
          <w:sz w:val="20"/>
        </w:rPr>
        <w:t xml:space="preserve">Connectivity: </w:t>
      </w:r>
      <w:r w:rsidR="00675D77">
        <w:rPr>
          <w:rFonts w:cs="Arial"/>
          <w:sz w:val="20"/>
        </w:rPr>
        <w:tab/>
      </w:r>
      <w:r w:rsidR="00FC2D2D">
        <w:rPr>
          <w:rFonts w:cs="Arial"/>
          <w:sz w:val="20"/>
        </w:rPr>
        <w:t>10/1000 Base-T</w:t>
      </w:r>
      <w:r w:rsidRPr="007D05F6">
        <w:rPr>
          <w:rFonts w:cs="Arial"/>
          <w:sz w:val="20"/>
        </w:rPr>
        <w:t xml:space="preserve"> Ethernet </w:t>
      </w:r>
      <w:r w:rsidR="00675D77">
        <w:rPr>
          <w:rFonts w:cs="Arial"/>
          <w:sz w:val="20"/>
        </w:rPr>
        <w:t>via</w:t>
      </w:r>
      <w:r w:rsidRPr="007D05F6">
        <w:rPr>
          <w:rFonts w:cs="Arial"/>
          <w:sz w:val="20"/>
        </w:rPr>
        <w:t xml:space="preserve"> RJ-45 connector</w:t>
      </w:r>
    </w:p>
    <w:p w14:paraId="2A9007BA" w14:textId="77777777" w:rsidR="00AC64E3" w:rsidRDefault="00AC64E3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 supported</w:t>
      </w:r>
    </w:p>
    <w:p w14:paraId="72853798" w14:textId="77777777" w:rsidR="00BB1A4A" w:rsidRDefault="00BB1A4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B1A4A">
        <w:rPr>
          <w:rFonts w:cs="Arial"/>
          <w:sz w:val="20"/>
        </w:rPr>
        <w:t>Transmission Control Protocol</w:t>
      </w:r>
      <w:r w:rsidR="0005428A" w:rsidRPr="00BB1A4A">
        <w:rPr>
          <w:rFonts w:cs="Arial"/>
          <w:sz w:val="20"/>
        </w:rPr>
        <w:t>(TCP</w:t>
      </w:r>
      <w:r w:rsidR="0005428A">
        <w:rPr>
          <w:rFonts w:cs="Arial"/>
          <w:sz w:val="20"/>
        </w:rPr>
        <w:t xml:space="preserve">), </w:t>
      </w:r>
      <w:r w:rsidRPr="00BB1A4A">
        <w:rPr>
          <w:rFonts w:cs="Arial"/>
          <w:sz w:val="20"/>
        </w:rPr>
        <w:t>Internet Protocol</w:t>
      </w:r>
      <w:r w:rsidR="0005428A">
        <w:rPr>
          <w:rFonts w:cs="Arial"/>
          <w:sz w:val="20"/>
        </w:rPr>
        <w:t xml:space="preserve"> (</w:t>
      </w:r>
      <w:r w:rsidRPr="00BB1A4A">
        <w:rPr>
          <w:rFonts w:cs="Arial"/>
          <w:sz w:val="20"/>
        </w:rPr>
        <w:t>IP)</w:t>
      </w:r>
      <w:r w:rsidR="0005428A">
        <w:rPr>
          <w:rFonts w:cs="Arial"/>
          <w:sz w:val="20"/>
        </w:rPr>
        <w:t xml:space="preserve"> v4 and v6</w:t>
      </w:r>
      <w:r w:rsidR="00BF4544">
        <w:rPr>
          <w:rFonts w:cs="Arial"/>
          <w:sz w:val="20"/>
        </w:rPr>
        <w:t>, User Datagram Protocol (UDP)</w:t>
      </w:r>
    </w:p>
    <w:p w14:paraId="7BB2C36E" w14:textId="77777777" w:rsidR="00AC64E3" w:rsidRDefault="00BB1A4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Configuration: </w:t>
      </w:r>
      <w:r w:rsidR="00AC64E3" w:rsidRPr="00AC64E3">
        <w:rPr>
          <w:rFonts w:cs="Arial"/>
          <w:sz w:val="20"/>
        </w:rPr>
        <w:t xml:space="preserve">Dynamic Host </w:t>
      </w:r>
      <w:r w:rsidR="00113B6A" w:rsidRPr="00113B6A">
        <w:rPr>
          <w:rFonts w:cs="Arial"/>
          <w:sz w:val="20"/>
        </w:rPr>
        <w:t xml:space="preserve">Configuration </w:t>
      </w:r>
      <w:r w:rsidR="00AC64E3" w:rsidRPr="00AC64E3">
        <w:rPr>
          <w:rFonts w:cs="Arial"/>
          <w:sz w:val="20"/>
        </w:rPr>
        <w:t>Protocol (DHCP</w:t>
      </w:r>
      <w:r w:rsidR="00826C6E">
        <w:rPr>
          <w:rFonts w:cs="Arial"/>
          <w:sz w:val="20"/>
        </w:rPr>
        <w:t>)</w:t>
      </w:r>
    </w:p>
    <w:p w14:paraId="14004947" w14:textId="77777777" w:rsidR="00AC64E3" w:rsidRDefault="00BB1A4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Web services: </w:t>
      </w:r>
      <w:r w:rsidR="00AC64E3" w:rsidRPr="00AC64E3">
        <w:rPr>
          <w:rFonts w:cs="Arial"/>
          <w:sz w:val="20"/>
        </w:rPr>
        <w:t>Hypertext Transfer Protocol (HTTP)</w:t>
      </w:r>
      <w:r w:rsidR="00FF41E0">
        <w:rPr>
          <w:rFonts w:cs="Arial"/>
          <w:sz w:val="20"/>
        </w:rPr>
        <w:t>, Secure HTTP (HTTPS)</w:t>
      </w:r>
    </w:p>
    <w:p w14:paraId="6A07D513" w14:textId="7B2198B9" w:rsidR="00AC64E3" w:rsidRDefault="00826C6E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 services:</w:t>
      </w:r>
      <w:r w:rsidR="00D04B0E">
        <w:rPr>
          <w:rFonts w:cs="Arial"/>
          <w:sz w:val="20"/>
        </w:rPr>
        <w:t xml:space="preserve"> </w:t>
      </w:r>
      <w:r w:rsidR="0005428A" w:rsidRPr="001A64E6">
        <w:rPr>
          <w:rFonts w:cs="Arial"/>
          <w:sz w:val="20"/>
        </w:rPr>
        <w:t xml:space="preserve">Domain Name System (DNS), </w:t>
      </w:r>
      <w:r w:rsidR="00AC64E3" w:rsidRPr="001A64E6">
        <w:rPr>
          <w:rFonts w:cs="Arial"/>
          <w:sz w:val="20"/>
        </w:rPr>
        <w:t>Network Time Protocol (NTP</w:t>
      </w:r>
      <w:r w:rsidR="0005428A" w:rsidRPr="001A64E6">
        <w:rPr>
          <w:rFonts w:cs="Arial"/>
          <w:sz w:val="20"/>
        </w:rPr>
        <w:t>)</w:t>
      </w:r>
      <w:r w:rsidR="00E52786" w:rsidRPr="001A64E6">
        <w:rPr>
          <w:rFonts w:cs="Arial"/>
          <w:sz w:val="20"/>
        </w:rPr>
        <w:t>, Internet Control Message Protocol (ICMP), Simple Network</w:t>
      </w:r>
      <w:r w:rsidR="005B14A5" w:rsidRPr="001A64E6">
        <w:rPr>
          <w:rFonts w:cs="Arial"/>
          <w:sz w:val="20"/>
        </w:rPr>
        <w:t xml:space="preserve"> M</w:t>
      </w:r>
      <w:r w:rsidR="00E52786" w:rsidRPr="001A64E6">
        <w:rPr>
          <w:rFonts w:cs="Arial"/>
          <w:sz w:val="20"/>
        </w:rPr>
        <w:t>anagement Protocol (SNMP</w:t>
      </w:r>
      <w:r>
        <w:rPr>
          <w:rFonts w:cs="Arial"/>
          <w:sz w:val="20"/>
        </w:rPr>
        <w:t>)</w:t>
      </w:r>
    </w:p>
    <w:p w14:paraId="49862127" w14:textId="77777777" w:rsidR="00BF4544" w:rsidRPr="00995EC3" w:rsidRDefault="00BB1A4A" w:rsidP="00826C6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Media: </w:t>
      </w:r>
      <w:r w:rsidR="003D39B0">
        <w:rPr>
          <w:rFonts w:cs="Arial"/>
          <w:sz w:val="20"/>
        </w:rPr>
        <w:t xml:space="preserve">Real-Time Transport Protocol (RTP), </w:t>
      </w:r>
      <w:r w:rsidR="00AC64E3" w:rsidRPr="00AC64E3">
        <w:rPr>
          <w:rFonts w:cs="Arial"/>
          <w:sz w:val="20"/>
        </w:rPr>
        <w:t>Real-Time Streaming Protocol (RTSP)</w:t>
      </w:r>
    </w:p>
    <w:p w14:paraId="39B2BA8C" w14:textId="77777777" w:rsidR="00BB1A4A" w:rsidRPr="0074694B" w:rsidRDefault="00BB1A4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74694B">
        <w:rPr>
          <w:rFonts w:cs="Arial"/>
          <w:sz w:val="20"/>
        </w:rPr>
        <w:t xml:space="preserve">Notifications: </w:t>
      </w:r>
      <w:r w:rsidR="00964F65" w:rsidRPr="00E52786">
        <w:rPr>
          <w:rFonts w:cs="Arial"/>
          <w:sz w:val="20"/>
        </w:rPr>
        <w:t>File Transfer Protocol (FTP)</w:t>
      </w:r>
      <w:r w:rsidR="0005428A" w:rsidRPr="00E52786">
        <w:rPr>
          <w:rFonts w:cs="Arial"/>
          <w:sz w:val="20"/>
        </w:rPr>
        <w:t xml:space="preserve">, </w:t>
      </w:r>
      <w:r w:rsidR="00AC64E3" w:rsidRPr="00E52786">
        <w:rPr>
          <w:rFonts w:cs="Arial"/>
          <w:sz w:val="20"/>
        </w:rPr>
        <w:t>Simple</w:t>
      </w:r>
      <w:r w:rsidR="00AC64E3" w:rsidRPr="0074694B">
        <w:rPr>
          <w:rFonts w:cs="Arial"/>
          <w:sz w:val="20"/>
        </w:rPr>
        <w:t xml:space="preserve"> MailTransfer Protocol (SMTP)</w:t>
      </w:r>
      <w:r w:rsidR="00B467A7">
        <w:rPr>
          <w:rFonts w:cs="Arial"/>
          <w:sz w:val="20"/>
        </w:rPr>
        <w:t>, Telnet</w:t>
      </w:r>
    </w:p>
    <w:p w14:paraId="18AB5D7C" w14:textId="52ECFD3F" w:rsidR="0005428A" w:rsidRPr="001A64E6" w:rsidRDefault="0005428A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sz w:val="20"/>
        </w:rPr>
        <w:t>Flow Control.</w:t>
      </w:r>
      <w:r w:rsidR="00D04B0E">
        <w:rPr>
          <w:rFonts w:cs="Arial"/>
          <w:sz w:val="20"/>
        </w:rPr>
        <w:t xml:space="preserve"> </w:t>
      </w:r>
      <w:r w:rsidR="00535F55" w:rsidRPr="001A64E6">
        <w:rPr>
          <w:rFonts w:cs="Arial"/>
          <w:sz w:val="20"/>
        </w:rPr>
        <w:t xml:space="preserve">The </w:t>
      </w:r>
      <w:r w:rsidR="0000716D">
        <w:rPr>
          <w:rFonts w:cs="Arial"/>
          <w:sz w:val="20"/>
        </w:rPr>
        <w:t>panoramic</w:t>
      </w:r>
      <w:r w:rsidR="00535F55" w:rsidRPr="001A64E6">
        <w:rPr>
          <w:rFonts w:cs="Arial"/>
          <w:sz w:val="20"/>
        </w:rPr>
        <w:t xml:space="preserve"> camera shall support </w:t>
      </w:r>
      <w:r w:rsidR="001A64E6" w:rsidRPr="001A64E6">
        <w:rPr>
          <w:rFonts w:cs="Arial"/>
          <w:sz w:val="20"/>
        </w:rPr>
        <w:t>TCP and Layer 3 QoS protocols to control network congestion.</w:t>
      </w:r>
    </w:p>
    <w:p w14:paraId="012E229C" w14:textId="77777777" w:rsidR="0005428A" w:rsidRPr="007D05F6" w:rsidRDefault="003D39B0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sz w:val="20"/>
        </w:rPr>
        <w:t>DDNS –</w:t>
      </w:r>
      <w:r w:rsidRPr="007D05F6">
        <w:rPr>
          <w:rFonts w:cs="Arial"/>
          <w:sz w:val="20"/>
        </w:rPr>
        <w:t xml:space="preserve"> The </w:t>
      </w:r>
      <w:r w:rsidR="0000716D">
        <w:rPr>
          <w:rFonts w:cs="Arial"/>
          <w:sz w:val="20"/>
        </w:rPr>
        <w:t>Panoramic</w:t>
      </w:r>
      <w:r w:rsidRPr="007D05F6">
        <w:rPr>
          <w:rFonts w:cs="Arial"/>
          <w:sz w:val="20"/>
        </w:rPr>
        <w:t xml:space="preserve"> camera shall support DDNS services offered by the Manufacturer and other publicly available service offerings.</w:t>
      </w:r>
    </w:p>
    <w:p w14:paraId="61F275DD" w14:textId="77777777" w:rsidR="00013492" w:rsidRPr="00995EC3" w:rsidRDefault="00013492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sz w:val="20"/>
        </w:rPr>
        <w:lastRenderedPageBreak/>
        <w:t>Security</w:t>
      </w:r>
    </w:p>
    <w:p w14:paraId="2DA08C29" w14:textId="28FAC2D3" w:rsidR="00013492" w:rsidRPr="00013492" w:rsidRDefault="0001349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00716D">
        <w:rPr>
          <w:rFonts w:cs="Arial"/>
          <w:bCs/>
          <w:color w:val="auto"/>
          <w:sz w:val="20"/>
        </w:rPr>
        <w:t>panoramic</w:t>
      </w:r>
      <w:r w:rsidR="00D04B0E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>camera shall support IP address filtering whereby us</w:t>
      </w:r>
      <w:r w:rsidRPr="00013492">
        <w:rPr>
          <w:rFonts w:cs="Arial"/>
          <w:bCs/>
          <w:color w:val="auto"/>
          <w:sz w:val="20"/>
        </w:rPr>
        <w:t>ers can enter a list of allowed or blocked IP addresses for viewing video and configuring camera settings</w:t>
      </w:r>
      <w:r w:rsidR="0017279B">
        <w:rPr>
          <w:rFonts w:cs="Arial"/>
          <w:bCs/>
          <w:color w:val="auto"/>
          <w:sz w:val="20"/>
        </w:rPr>
        <w:t>.</w:t>
      </w:r>
    </w:p>
    <w:p w14:paraId="032DBCEB" w14:textId="19E7D7EA" w:rsidR="00F84A6C" w:rsidRPr="0039510D" w:rsidRDefault="00D6599D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00716D">
        <w:rPr>
          <w:rFonts w:cs="Arial"/>
          <w:bCs/>
          <w:color w:val="auto"/>
          <w:sz w:val="20"/>
        </w:rPr>
        <w:t>panoramic</w:t>
      </w:r>
      <w:r>
        <w:rPr>
          <w:rFonts w:cs="Arial"/>
          <w:bCs/>
          <w:color w:val="auto"/>
          <w:sz w:val="20"/>
        </w:rPr>
        <w:t xml:space="preserve"> camera shall provide </w:t>
      </w:r>
      <w:r w:rsidR="00A10114">
        <w:rPr>
          <w:rFonts w:cs="Arial"/>
          <w:bCs/>
          <w:color w:val="auto"/>
          <w:sz w:val="20"/>
        </w:rPr>
        <w:t>three</w:t>
      </w:r>
      <w:r w:rsidR="00D04B0E">
        <w:rPr>
          <w:rFonts w:cs="Arial"/>
          <w:bCs/>
          <w:color w:val="auto"/>
          <w:sz w:val="20"/>
        </w:rPr>
        <w:t xml:space="preserve"> </w:t>
      </w:r>
      <w:r w:rsidRPr="00D6599D">
        <w:rPr>
          <w:rFonts w:cs="Arial"/>
          <w:bCs/>
          <w:color w:val="auto"/>
          <w:sz w:val="20"/>
        </w:rPr>
        <w:t>levels of user access with password protection</w:t>
      </w:r>
      <w:r>
        <w:rPr>
          <w:rFonts w:cs="Arial"/>
          <w:bCs/>
          <w:color w:val="auto"/>
          <w:sz w:val="20"/>
        </w:rPr>
        <w:t>.</w:t>
      </w:r>
    </w:p>
    <w:p w14:paraId="3249A766" w14:textId="77777777" w:rsidR="00FD0C0A" w:rsidRDefault="00FD0C0A" w:rsidP="00FD0C0A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EMBEDDED ANALYTICS</w:t>
      </w:r>
    </w:p>
    <w:p w14:paraId="1439D6E5" w14:textId="7EC3D385" w:rsidR="00FD0C0A" w:rsidRPr="0017279B" w:rsidRDefault="0017279B" w:rsidP="0012376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Cs w:val="16"/>
        </w:rPr>
      </w:pPr>
      <w:r w:rsidRPr="0017279B">
        <w:rPr>
          <w:rFonts w:cs="Arial"/>
          <w:sz w:val="20"/>
        </w:rPr>
        <w:t>I</w:t>
      </w:r>
      <w:r w:rsidR="00FD0C0A" w:rsidRPr="0017279B">
        <w:rPr>
          <w:rFonts w:cs="Arial"/>
          <w:sz w:val="20"/>
        </w:rPr>
        <w:t>ntrusion, line crossing, counting line, loitering, enter, exit, tamper</w:t>
      </w:r>
      <w:r w:rsidRPr="0017279B">
        <w:rPr>
          <w:rFonts w:cs="Arial"/>
          <w:sz w:val="20"/>
        </w:rPr>
        <w:t xml:space="preserve">, </w:t>
      </w:r>
      <w:r w:rsidR="00FD0C0A" w:rsidRPr="0017279B">
        <w:rPr>
          <w:rFonts w:cs="Arial"/>
          <w:sz w:val="20"/>
        </w:rPr>
        <w:t>object removed, tailgating, direction, stopped, appear, disappear, object left, logical rules.</w:t>
      </w:r>
    </w:p>
    <w:p w14:paraId="0CB52372" w14:textId="77777777" w:rsidR="00C123D8" w:rsidRPr="00836DDB" w:rsidRDefault="00C123D8" w:rsidP="005255D3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836DDB">
        <w:rPr>
          <w:rFonts w:cs="Arial"/>
          <w:b/>
          <w:sz w:val="20"/>
        </w:rPr>
        <w:t>ADDITIONAL FEATURES</w:t>
      </w:r>
    </w:p>
    <w:p w14:paraId="1C1D7601" w14:textId="77777777" w:rsidR="00291E12" w:rsidRDefault="00291E12" w:rsidP="00291E12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2"/>
          <w:szCs w:val="16"/>
        </w:rPr>
      </w:pPr>
      <w:r>
        <w:rPr>
          <w:rFonts w:cs="Arial"/>
          <w:sz w:val="20"/>
          <w:szCs w:val="16"/>
        </w:rPr>
        <w:t>Auxiliary Inputs and Outputs</w:t>
      </w:r>
    </w:p>
    <w:p w14:paraId="3144C791" w14:textId="77777777" w:rsidR="00291E12" w:rsidRDefault="00291E12" w:rsidP="00291E12">
      <w:pPr>
        <w:pStyle w:val="StyleDefaultComplex10pt"/>
        <w:numPr>
          <w:ilvl w:val="3"/>
          <w:numId w:val="19"/>
        </w:numPr>
        <w:spacing w:before="120" w:after="0" w:line="276" w:lineRule="auto"/>
        <w:jc w:val="both"/>
        <w:rPr>
          <w:rFonts w:cs="Arial"/>
          <w:sz w:val="22"/>
          <w:szCs w:val="16"/>
        </w:rPr>
      </w:pPr>
      <w:r>
        <w:rPr>
          <w:rFonts w:cs="Arial"/>
          <w:sz w:val="20"/>
          <w:szCs w:val="16"/>
        </w:rPr>
        <w:t>Input: Alarm sensor (contact closure)</w:t>
      </w:r>
    </w:p>
    <w:p w14:paraId="36A8CDA5" w14:textId="77777777" w:rsidR="00291E12" w:rsidRDefault="00291E12" w:rsidP="00291E12">
      <w:pPr>
        <w:pStyle w:val="StyleDefaultComplex10pt"/>
        <w:numPr>
          <w:ilvl w:val="3"/>
          <w:numId w:val="19"/>
        </w:numPr>
        <w:spacing w:before="120" w:after="0" w:line="276" w:lineRule="auto"/>
        <w:jc w:val="both"/>
        <w:rPr>
          <w:rFonts w:cs="Arial"/>
          <w:sz w:val="22"/>
          <w:szCs w:val="16"/>
        </w:rPr>
      </w:pPr>
      <w:r>
        <w:rPr>
          <w:rFonts w:cs="Arial"/>
          <w:sz w:val="20"/>
          <w:szCs w:val="16"/>
        </w:rPr>
        <w:t>Output: Relay</w:t>
      </w:r>
    </w:p>
    <w:p w14:paraId="04E60B79" w14:textId="77777777" w:rsidR="00C123D8" w:rsidRPr="00995EC3" w:rsidRDefault="00C123D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Cs w:val="16"/>
        </w:rPr>
      </w:pPr>
      <w:r w:rsidRPr="00995EC3">
        <w:rPr>
          <w:rFonts w:cs="Arial"/>
          <w:sz w:val="20"/>
        </w:rPr>
        <w:t>System Information</w:t>
      </w:r>
    </w:p>
    <w:p w14:paraId="0852D88F" w14:textId="77777777" w:rsidR="00C123D8" w:rsidRPr="00C123D8" w:rsidRDefault="00C123D8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</w:rPr>
        <w:t xml:space="preserve">The system settings of the </w:t>
      </w:r>
      <w:r w:rsidR="0000716D">
        <w:rPr>
          <w:rFonts w:cs="Arial"/>
          <w:sz w:val="20"/>
        </w:rPr>
        <w:t>panoramic</w:t>
      </w:r>
      <w:r>
        <w:rPr>
          <w:rFonts w:cs="Arial"/>
          <w:sz w:val="20"/>
        </w:rPr>
        <w:t xml:space="preserve"> camera shall be exportable as a separate file.</w:t>
      </w:r>
    </w:p>
    <w:p w14:paraId="6D4A90E1" w14:textId="77777777" w:rsidR="00C123D8" w:rsidRDefault="00C123D8" w:rsidP="002B15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C123D8">
        <w:rPr>
          <w:rFonts w:cs="Arial"/>
          <w:sz w:val="20"/>
          <w:szCs w:val="16"/>
        </w:rPr>
        <w:t xml:space="preserve">The </w:t>
      </w:r>
      <w:r w:rsidR="0000716D">
        <w:rPr>
          <w:rFonts w:cs="Arial"/>
          <w:sz w:val="20"/>
          <w:szCs w:val="16"/>
        </w:rPr>
        <w:t>panoramic</w:t>
      </w:r>
      <w:r>
        <w:rPr>
          <w:rFonts w:cs="Arial"/>
          <w:sz w:val="20"/>
          <w:szCs w:val="16"/>
        </w:rPr>
        <w:t xml:space="preserve"> camera shall maintain an access log of </w:t>
      </w:r>
      <w:r w:rsidR="002B1536">
        <w:rPr>
          <w:rFonts w:cs="Arial"/>
          <w:sz w:val="20"/>
          <w:szCs w:val="16"/>
        </w:rPr>
        <w:t xml:space="preserve">the </w:t>
      </w:r>
      <w:r>
        <w:rPr>
          <w:rFonts w:cs="Arial"/>
          <w:sz w:val="20"/>
          <w:szCs w:val="16"/>
        </w:rPr>
        <w:t>system and motion-triggered events.</w:t>
      </w:r>
    </w:p>
    <w:p w14:paraId="60A50B03" w14:textId="77777777" w:rsidR="00C123D8" w:rsidRPr="00C123D8" w:rsidRDefault="00C123D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The log shall be exportable to an Excel spreadsheet file.</w:t>
      </w:r>
    </w:p>
    <w:p w14:paraId="36A454EC" w14:textId="77777777" w:rsidR="00013492" w:rsidRPr="0017600F" w:rsidRDefault="00013492" w:rsidP="005255D3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17600F">
        <w:rPr>
          <w:rFonts w:cs="Arial"/>
          <w:b/>
          <w:bCs/>
          <w:color w:val="auto"/>
          <w:sz w:val="20"/>
        </w:rPr>
        <w:t>CAMERA SOFTWARE</w:t>
      </w:r>
    </w:p>
    <w:p w14:paraId="595AAB9D" w14:textId="7D17E0EC" w:rsidR="00013492" w:rsidRDefault="00D6599D" w:rsidP="002B1536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10114">
        <w:rPr>
          <w:rFonts w:cs="Arial"/>
          <w:sz w:val="20"/>
        </w:rPr>
        <w:t xml:space="preserve">The </w:t>
      </w:r>
      <w:r w:rsidR="0000716D">
        <w:rPr>
          <w:rFonts w:cs="Arial"/>
          <w:bCs/>
          <w:color w:val="auto"/>
          <w:sz w:val="20"/>
        </w:rPr>
        <w:t>panoramic</w:t>
      </w:r>
      <w:r w:rsidRPr="00A10114">
        <w:rPr>
          <w:rFonts w:cs="Arial"/>
          <w:bCs/>
          <w:color w:val="auto"/>
          <w:sz w:val="20"/>
        </w:rPr>
        <w:t xml:space="preserve"> camera shall </w:t>
      </w:r>
      <w:r w:rsidR="00E155E5">
        <w:rPr>
          <w:rFonts w:cs="Arial"/>
          <w:bCs/>
          <w:color w:val="auto"/>
          <w:sz w:val="20"/>
        </w:rPr>
        <w:t>have a built</w:t>
      </w:r>
      <w:r w:rsidR="002B1536">
        <w:rPr>
          <w:rFonts w:cs="Arial"/>
          <w:bCs/>
          <w:color w:val="auto"/>
          <w:sz w:val="20"/>
        </w:rPr>
        <w:t>-</w:t>
      </w:r>
      <w:r w:rsidR="00E155E5">
        <w:rPr>
          <w:rFonts w:cs="Arial"/>
          <w:bCs/>
          <w:color w:val="auto"/>
          <w:sz w:val="20"/>
        </w:rPr>
        <w:t xml:space="preserve">in web server </w:t>
      </w:r>
      <w:r w:rsidR="002B1536">
        <w:rPr>
          <w:rFonts w:cs="Arial"/>
          <w:bCs/>
          <w:color w:val="auto"/>
          <w:sz w:val="20"/>
        </w:rPr>
        <w:t>that</w:t>
      </w:r>
      <w:r w:rsidR="00D04B0E">
        <w:rPr>
          <w:rFonts w:cs="Arial"/>
          <w:bCs/>
          <w:color w:val="auto"/>
          <w:sz w:val="20"/>
        </w:rPr>
        <w:t xml:space="preserve"> </w:t>
      </w:r>
      <w:r w:rsidRPr="00A10114">
        <w:rPr>
          <w:rFonts w:cs="Arial"/>
          <w:bCs/>
          <w:color w:val="auto"/>
          <w:sz w:val="20"/>
        </w:rPr>
        <w:t>support</w:t>
      </w:r>
      <w:r w:rsidR="00E155E5"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 </w:t>
      </w:r>
      <w:r w:rsidR="00A10114">
        <w:rPr>
          <w:rFonts w:cs="Arial"/>
          <w:bCs/>
          <w:color w:val="auto"/>
          <w:sz w:val="20"/>
        </w:rPr>
        <w:t xml:space="preserve">using Internet Explorer, Google Chrome, Mozilla Firefox, </w:t>
      </w:r>
      <w:r w:rsidR="00D04B0E">
        <w:rPr>
          <w:rFonts w:cs="Arial"/>
          <w:bCs/>
          <w:color w:val="auto"/>
          <w:sz w:val="20"/>
        </w:rPr>
        <w:t xml:space="preserve">and </w:t>
      </w:r>
      <w:r w:rsidR="00A10114">
        <w:rPr>
          <w:rFonts w:cs="Arial"/>
          <w:bCs/>
          <w:color w:val="auto"/>
          <w:sz w:val="20"/>
        </w:rPr>
        <w:t>Apple Safari</w:t>
      </w:r>
      <w:r w:rsidR="00E155E5">
        <w:rPr>
          <w:rFonts w:cs="Arial"/>
          <w:bCs/>
          <w:color w:val="auto"/>
          <w:sz w:val="20"/>
        </w:rPr>
        <w:t>.</w:t>
      </w:r>
    </w:p>
    <w:p w14:paraId="067683A0" w14:textId="77777777" w:rsidR="00BC65A9" w:rsidRPr="00BC65A9" w:rsidRDefault="00BC65A9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software GUI shall allow access to camera information and all primary software functions, including:</w:t>
      </w:r>
    </w:p>
    <w:p w14:paraId="0BA43F96" w14:textId="77777777" w:rsidR="00BC65A9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network address</w:t>
      </w:r>
    </w:p>
    <w:p w14:paraId="37280248" w14:textId="77777777" w:rsidR="00BC65A9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Configuration</w:t>
      </w:r>
    </w:p>
    <w:p w14:paraId="14EC651E" w14:textId="624331DB" w:rsidR="00BC65A9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Stream </w:t>
      </w:r>
      <w:r w:rsidR="0017279B">
        <w:rPr>
          <w:rFonts w:cs="Arial"/>
          <w:bCs/>
          <w:color w:val="auto"/>
          <w:sz w:val="20"/>
        </w:rPr>
        <w:t>C</w:t>
      </w:r>
      <w:r>
        <w:rPr>
          <w:rFonts w:cs="Arial"/>
          <w:bCs/>
          <w:color w:val="auto"/>
          <w:sz w:val="20"/>
        </w:rPr>
        <w:t>ontrol</w:t>
      </w:r>
    </w:p>
    <w:p w14:paraId="4BEFE506" w14:textId="77777777" w:rsidR="00BC65A9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Screen snapshot, print and export</w:t>
      </w:r>
    </w:p>
    <w:p w14:paraId="4D31E8B4" w14:textId="77777777" w:rsidR="00BC65A9" w:rsidRPr="00A10114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Start and stop recording</w:t>
      </w:r>
    </w:p>
    <w:p w14:paraId="0EB90CD9" w14:textId="77777777" w:rsidR="00E155E5" w:rsidRPr="00E155E5" w:rsidRDefault="00B60C26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10114">
        <w:rPr>
          <w:rFonts w:cs="Arial"/>
          <w:bCs/>
          <w:color w:val="auto"/>
          <w:sz w:val="20"/>
        </w:rPr>
        <w:t>The</w:t>
      </w:r>
      <w:r w:rsidR="00E155E5">
        <w:rPr>
          <w:rFonts w:cs="Arial"/>
          <w:bCs/>
          <w:color w:val="auto"/>
          <w:sz w:val="20"/>
        </w:rPr>
        <w:t xml:space="preserve"> Manufacturer shall offer video viewer and configuration</w:t>
      </w:r>
      <w:r w:rsidR="00171CAD">
        <w:rPr>
          <w:rFonts w:cs="Arial"/>
          <w:bCs/>
          <w:color w:val="auto"/>
          <w:sz w:val="20"/>
        </w:rPr>
        <w:t xml:space="preserve"> tools</w:t>
      </w:r>
      <w:r w:rsidR="00E155E5">
        <w:rPr>
          <w:rFonts w:cs="Arial"/>
          <w:bCs/>
          <w:color w:val="auto"/>
          <w:sz w:val="20"/>
        </w:rPr>
        <w:t xml:space="preserve"> to implement the following actions:</w:t>
      </w:r>
    </w:p>
    <w:p w14:paraId="6C2E90EF" w14:textId="77777777" w:rsidR="00BC65A9" w:rsidRPr="00BC65A9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discovery</w:t>
      </w:r>
    </w:p>
    <w:p w14:paraId="517B1231" w14:textId="77777777" w:rsidR="00BE1576" w:rsidRPr="00995EC3" w:rsidRDefault="00BE157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bCs/>
          <w:color w:val="auto"/>
          <w:sz w:val="20"/>
        </w:rPr>
        <w:t xml:space="preserve">Configuration </w:t>
      </w:r>
      <w:r w:rsidR="00171CAD" w:rsidRPr="00995EC3">
        <w:rPr>
          <w:rFonts w:cs="Arial"/>
          <w:bCs/>
          <w:color w:val="auto"/>
          <w:sz w:val="20"/>
        </w:rPr>
        <w:t>and control</w:t>
      </w:r>
    </w:p>
    <w:p w14:paraId="7975B4E5" w14:textId="156DB6ED" w:rsidR="00BC65A9" w:rsidRPr="00171CAD" w:rsidRDefault="0017279B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</w:t>
      </w:r>
      <w:r w:rsidR="00171CAD">
        <w:rPr>
          <w:rFonts w:cs="Arial"/>
          <w:bCs/>
          <w:color w:val="auto"/>
          <w:sz w:val="20"/>
        </w:rPr>
        <w:t>mager:</w:t>
      </w:r>
    </w:p>
    <w:p w14:paraId="33A99FE4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active noise filter </w:t>
      </w:r>
    </w:p>
    <w:p w14:paraId="0D67BA7C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localized exposure </w:t>
      </w:r>
    </w:p>
    <w:p w14:paraId="5F69D38D" w14:textId="6203CCA2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backlight compensation</w:t>
      </w:r>
    </w:p>
    <w:p w14:paraId="79E5C460" w14:textId="3FB4A130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exposure control for </w:t>
      </w:r>
      <w:r w:rsidR="0017279B">
        <w:rPr>
          <w:rFonts w:cs="Arial"/>
          <w:sz w:val="20"/>
        </w:rPr>
        <w:t>AC</w:t>
      </w:r>
      <w:r w:rsidRPr="00171CAD">
        <w:rPr>
          <w:rFonts w:cs="Arial"/>
          <w:sz w:val="20"/>
        </w:rPr>
        <w:t xml:space="preserve"> lighting anti-flicker</w:t>
      </w:r>
    </w:p>
    <w:p w14:paraId="7EAB9640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advanced exposure settings</w:t>
      </w:r>
    </w:p>
    <w:p w14:paraId="17B00D5D" w14:textId="77777777" w:rsidR="00171CAD" w:rsidRPr="00171CAD" w:rsidRDefault="00171CAD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metering mode</w:t>
      </w:r>
    </w:p>
    <w:p w14:paraId="57FD62DA" w14:textId="77777777" w:rsidR="00171CAD" w:rsidRPr="00171CAD" w:rsidRDefault="00171CAD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171CAD">
        <w:rPr>
          <w:rFonts w:cs="Arial"/>
          <w:sz w:val="20"/>
        </w:rPr>
        <w:t>etering area</w:t>
      </w:r>
    </w:p>
    <w:p w14:paraId="2EC63CA2" w14:textId="77777777" w:rsidR="00171CAD" w:rsidRPr="00171CAD" w:rsidRDefault="00171CAD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171CAD">
        <w:rPr>
          <w:rFonts w:cs="Arial"/>
          <w:sz w:val="20"/>
        </w:rPr>
        <w:t>xposure target factor</w:t>
      </w:r>
    </w:p>
    <w:p w14:paraId="0610DADD" w14:textId="77777777" w:rsidR="00171CAD" w:rsidRPr="00171CAD" w:rsidRDefault="00171CAD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min and max</w:t>
      </w:r>
      <w:r>
        <w:rPr>
          <w:rFonts w:cs="Arial"/>
          <w:sz w:val="20"/>
        </w:rPr>
        <w:t xml:space="preserve"> shutter time settings</w:t>
      </w:r>
    </w:p>
    <w:p w14:paraId="4FA8F2C0" w14:textId="77777777" w:rsidR="00171CAD" w:rsidRPr="00171CAD" w:rsidRDefault="00171CAD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171CAD">
        <w:rPr>
          <w:rFonts w:cs="Arial"/>
          <w:sz w:val="20"/>
        </w:rPr>
        <w:t>efinable sensor gain control</w:t>
      </w:r>
    </w:p>
    <w:p w14:paraId="1F759EDF" w14:textId="77777777" w:rsid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171CAD">
        <w:rPr>
          <w:rFonts w:cs="Arial"/>
          <w:sz w:val="20"/>
        </w:rPr>
        <w:t>ocus control</w:t>
      </w:r>
    </w:p>
    <w:p w14:paraId="7E5C92CC" w14:textId="77777777" w:rsid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day/night settings</w:t>
      </w:r>
    </w:p>
    <w:p w14:paraId="40788862" w14:textId="69188451" w:rsidR="00171CAD" w:rsidRDefault="0017279B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</w:t>
      </w:r>
      <w:r w:rsidR="00171CAD">
        <w:rPr>
          <w:rFonts w:cs="Arial"/>
          <w:sz w:val="20"/>
        </w:rPr>
        <w:t>mage:</w:t>
      </w:r>
    </w:p>
    <w:p w14:paraId="6B14DD35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lastRenderedPageBreak/>
        <w:t xml:space="preserve">saturation </w:t>
      </w:r>
    </w:p>
    <w:p w14:paraId="1A7730A5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brightness </w:t>
      </w:r>
    </w:p>
    <w:p w14:paraId="6991DD1D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hue </w:t>
      </w:r>
    </w:p>
    <w:p w14:paraId="1BDCA410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manual contrast </w:t>
      </w:r>
    </w:p>
    <w:p w14:paraId="7A8EBD52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sharpness</w:t>
      </w:r>
    </w:p>
    <w:p w14:paraId="5101E5E1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auto digital </w:t>
      </w:r>
      <w:r>
        <w:rPr>
          <w:rFonts w:cs="Arial"/>
          <w:sz w:val="20"/>
        </w:rPr>
        <w:t>WDR</w:t>
      </w:r>
    </w:p>
    <w:p w14:paraId="50DCC294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auto contrast</w:t>
      </w:r>
    </w:p>
    <w:p w14:paraId="40217970" w14:textId="77777777" w:rsidR="00171CAD" w:rsidRPr="00BC65A9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white </w:t>
      </w:r>
      <w:r w:rsidR="003E3EE2">
        <w:rPr>
          <w:rFonts w:cs="Arial"/>
          <w:sz w:val="20"/>
        </w:rPr>
        <w:t>balance</w:t>
      </w:r>
    </w:p>
    <w:p w14:paraId="5F3C9713" w14:textId="77777777" w:rsidR="00BC65A9" w:rsidRDefault="00BC65A9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events and notifications</w:t>
      </w:r>
    </w:p>
    <w:p w14:paraId="327CA87E" w14:textId="77777777" w:rsidR="00BC65A9" w:rsidRDefault="00BC65A9" w:rsidP="002B15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</w:t>
      </w:r>
      <w:r w:rsidR="002B1536">
        <w:rPr>
          <w:rFonts w:cs="Arial"/>
          <w:sz w:val="20"/>
        </w:rPr>
        <w:t>-</w:t>
      </w:r>
      <w:r>
        <w:rPr>
          <w:rFonts w:cs="Arial"/>
          <w:sz w:val="20"/>
        </w:rPr>
        <w:t>related</w:t>
      </w:r>
    </w:p>
    <w:p w14:paraId="7358B586" w14:textId="77777777" w:rsidR="0025264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network parameters</w:t>
      </w:r>
    </w:p>
    <w:p w14:paraId="2D38C806" w14:textId="77777777" w:rsidR="0025264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SD card storage </w:t>
      </w:r>
      <w:r w:rsidR="00F84A6C">
        <w:rPr>
          <w:rFonts w:cs="Arial"/>
          <w:sz w:val="20"/>
        </w:rPr>
        <w:t xml:space="preserve">recording </w:t>
      </w:r>
      <w:r>
        <w:rPr>
          <w:rFonts w:cs="Arial"/>
          <w:sz w:val="20"/>
        </w:rPr>
        <w:t xml:space="preserve">management </w:t>
      </w:r>
    </w:p>
    <w:p w14:paraId="765E48D8" w14:textId="77777777" w:rsidR="00252648" w:rsidRPr="00D6599D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image capture, export, and print</w:t>
      </w:r>
    </w:p>
    <w:p w14:paraId="1A1D8F4A" w14:textId="77777777" w:rsidR="00BC65A9" w:rsidRPr="00BC65A9" w:rsidRDefault="00BE157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C65A9">
        <w:rPr>
          <w:rFonts w:cs="Arial"/>
          <w:bCs/>
          <w:color w:val="auto"/>
          <w:sz w:val="20"/>
        </w:rPr>
        <w:t>Viewer</w:t>
      </w:r>
      <w:r w:rsidR="00BC65A9" w:rsidRPr="00BC65A9">
        <w:rPr>
          <w:rFonts w:cs="Arial"/>
          <w:bCs/>
          <w:color w:val="auto"/>
          <w:sz w:val="20"/>
        </w:rPr>
        <w:t xml:space="preserve"> - view video streams through the web browser</w:t>
      </w:r>
    </w:p>
    <w:p w14:paraId="7B0ED76E" w14:textId="77777777" w:rsidR="00BE1576" w:rsidRPr="00BE1576" w:rsidRDefault="00F84A6C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 p</w:t>
      </w:r>
      <w:r w:rsidR="00C123D8">
        <w:rPr>
          <w:rFonts w:cs="Arial"/>
          <w:bCs/>
          <w:color w:val="auto"/>
          <w:sz w:val="20"/>
        </w:rPr>
        <w:t xml:space="preserve">rint and </w:t>
      </w:r>
      <w:r>
        <w:rPr>
          <w:rFonts w:cs="Arial"/>
          <w:bCs/>
          <w:color w:val="auto"/>
          <w:sz w:val="20"/>
        </w:rPr>
        <w:t>e</w:t>
      </w:r>
      <w:r w:rsidR="00BE1576">
        <w:rPr>
          <w:rFonts w:cs="Arial"/>
          <w:bCs/>
          <w:color w:val="auto"/>
          <w:sz w:val="20"/>
        </w:rPr>
        <w:t>xport</w:t>
      </w:r>
    </w:p>
    <w:p w14:paraId="036B9718" w14:textId="6C990B6A" w:rsidR="00BE1576" w:rsidRPr="00BE1576" w:rsidRDefault="00F84A6C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Instant record</w:t>
      </w:r>
      <w:r w:rsidR="0017279B">
        <w:rPr>
          <w:rFonts w:cs="Arial"/>
          <w:bCs/>
          <w:color w:val="auto"/>
          <w:sz w:val="20"/>
        </w:rPr>
        <w:t>ing</w:t>
      </w:r>
      <w:r>
        <w:rPr>
          <w:rFonts w:cs="Arial"/>
          <w:bCs/>
          <w:color w:val="auto"/>
          <w:sz w:val="20"/>
        </w:rPr>
        <w:t xml:space="preserve"> and playback</w:t>
      </w:r>
    </w:p>
    <w:p w14:paraId="51901835" w14:textId="77777777" w:rsidR="005B00FA" w:rsidRPr="00252648" w:rsidRDefault="00BE157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Alerts</w:t>
      </w:r>
    </w:p>
    <w:p w14:paraId="1FFD94B4" w14:textId="77777777" w:rsidR="00252648" w:rsidRPr="00C123D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e-mail</w:t>
      </w:r>
      <w:r w:rsidR="00C123D8">
        <w:rPr>
          <w:rFonts w:cs="Arial"/>
          <w:bCs/>
          <w:color w:val="auto"/>
          <w:sz w:val="20"/>
        </w:rPr>
        <w:t xml:space="preserve"> setup</w:t>
      </w:r>
    </w:p>
    <w:p w14:paraId="5E3E82FF" w14:textId="77777777" w:rsidR="00C123D8" w:rsidRPr="00252648" w:rsidRDefault="00C123D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define web addresses for notifications</w:t>
      </w:r>
    </w:p>
    <w:p w14:paraId="1F346707" w14:textId="77777777" w:rsidR="00252648" w:rsidRPr="00252648" w:rsidRDefault="00252648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System</w:t>
      </w:r>
    </w:p>
    <w:p w14:paraId="38612AB8" w14:textId="77777777" w:rsidR="00252648" w:rsidRPr="0025264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firmware upgrade</w:t>
      </w:r>
    </w:p>
    <w:p w14:paraId="02B0B102" w14:textId="77777777" w:rsidR="00252648" w:rsidRPr="0025264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reset to factory default</w:t>
      </w:r>
    </w:p>
    <w:p w14:paraId="4F835D3D" w14:textId="77777777" w:rsidR="00252648" w:rsidRPr="0025264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set </w:t>
      </w:r>
      <w:r w:rsidR="00C123D8">
        <w:rPr>
          <w:rFonts w:cs="Arial"/>
          <w:bCs/>
          <w:color w:val="auto"/>
          <w:sz w:val="20"/>
        </w:rPr>
        <w:t xml:space="preserve">date, time, and </w:t>
      </w:r>
      <w:r>
        <w:rPr>
          <w:rFonts w:cs="Arial"/>
          <w:bCs/>
          <w:color w:val="auto"/>
          <w:sz w:val="20"/>
        </w:rPr>
        <w:t>NTP server</w:t>
      </w:r>
      <w:r w:rsidR="00C123D8">
        <w:rPr>
          <w:rFonts w:cs="Arial"/>
          <w:bCs/>
          <w:color w:val="auto"/>
          <w:sz w:val="20"/>
        </w:rPr>
        <w:t xml:space="preserve"> synchronization</w:t>
      </w:r>
    </w:p>
    <w:p w14:paraId="7D9CB9E3" w14:textId="77777777" w:rsidR="00252648" w:rsidRPr="00C123D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access control</w:t>
      </w:r>
    </w:p>
    <w:p w14:paraId="00942A50" w14:textId="2FC38B2F" w:rsidR="00C123D8" w:rsidRPr="00C123D8" w:rsidRDefault="0017279B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</w:t>
      </w:r>
      <w:r w:rsidR="00C123D8">
        <w:rPr>
          <w:rFonts w:cs="Arial"/>
          <w:bCs/>
          <w:color w:val="auto"/>
          <w:sz w:val="20"/>
        </w:rPr>
        <w:t>iew and export camera settings</w:t>
      </w:r>
    </w:p>
    <w:p w14:paraId="4F27E174" w14:textId="77777777" w:rsidR="00C123D8" w:rsidRPr="00485BD5" w:rsidRDefault="00C123D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view system logs</w:t>
      </w:r>
    </w:p>
    <w:p w14:paraId="4801074B" w14:textId="744FA8E1" w:rsidR="00225CFA" w:rsidRPr="00F84A6C" w:rsidRDefault="0017279B" w:rsidP="002B1536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Systems shall support the panoramic camera</w:t>
      </w:r>
      <w:r w:rsidR="00485BD5">
        <w:rPr>
          <w:rFonts w:cs="Arial"/>
          <w:bCs/>
          <w:color w:val="auto"/>
          <w:sz w:val="20"/>
        </w:rPr>
        <w:t xml:space="preserve"> from the Manufacturer and third</w:t>
      </w:r>
      <w:r w:rsidR="002B1536">
        <w:rPr>
          <w:rFonts w:cs="Arial"/>
          <w:bCs/>
          <w:color w:val="auto"/>
          <w:sz w:val="20"/>
        </w:rPr>
        <w:t>-</w:t>
      </w:r>
      <w:r w:rsidR="00485BD5">
        <w:rPr>
          <w:rFonts w:cs="Arial"/>
          <w:bCs/>
          <w:color w:val="auto"/>
          <w:sz w:val="20"/>
        </w:rPr>
        <w:t>party manufacturers.</w:t>
      </w:r>
    </w:p>
    <w:p w14:paraId="6A81999E" w14:textId="77777777" w:rsidR="00997F08" w:rsidRPr="00997F08" w:rsidRDefault="00997F08" w:rsidP="005255D3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997F08">
        <w:rPr>
          <w:rFonts w:cs="Arial"/>
          <w:b/>
          <w:sz w:val="20"/>
          <w:szCs w:val="16"/>
        </w:rPr>
        <w:t>ELECTRICAL</w:t>
      </w:r>
    </w:p>
    <w:p w14:paraId="08EF2648" w14:textId="77777777" w:rsidR="00997F08" w:rsidRDefault="00997F0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599C5080" w14:textId="77777777" w:rsidR="00997F08" w:rsidRDefault="00997F08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Sources</w:t>
      </w:r>
    </w:p>
    <w:p w14:paraId="5CC92F1E" w14:textId="77777777" w:rsidR="00997F08" w:rsidRDefault="00675D77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1</w:t>
      </w:r>
      <w:r w:rsidR="00225CFA">
        <w:rPr>
          <w:rFonts w:cs="Arial"/>
          <w:sz w:val="20"/>
          <w:szCs w:val="16"/>
        </w:rPr>
        <w:t>2</w:t>
      </w:r>
      <w:r w:rsidR="00997F08">
        <w:rPr>
          <w:rFonts w:cs="Arial"/>
          <w:sz w:val="20"/>
          <w:szCs w:val="16"/>
        </w:rPr>
        <w:t xml:space="preserve"> V</w:t>
      </w:r>
      <w:r>
        <w:rPr>
          <w:rFonts w:cs="Arial"/>
          <w:sz w:val="20"/>
          <w:szCs w:val="16"/>
        </w:rPr>
        <w:t>D</w:t>
      </w:r>
      <w:r w:rsidR="00997F08">
        <w:rPr>
          <w:rFonts w:cs="Arial"/>
          <w:sz w:val="20"/>
          <w:szCs w:val="16"/>
        </w:rPr>
        <w:t>C</w:t>
      </w:r>
    </w:p>
    <w:p w14:paraId="2D216BF7" w14:textId="52AE4D2A" w:rsidR="00997F08" w:rsidRDefault="00997F08" w:rsidP="00B76DB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PoE</w:t>
      </w:r>
      <w:r w:rsidR="00225CFA">
        <w:rPr>
          <w:rFonts w:cs="Arial"/>
          <w:sz w:val="20"/>
          <w:szCs w:val="16"/>
        </w:rPr>
        <w:t>:</w:t>
      </w:r>
      <w:r w:rsidR="00225CFA">
        <w:rPr>
          <w:rFonts w:cs="Arial"/>
          <w:sz w:val="20"/>
          <w:szCs w:val="16"/>
        </w:rPr>
        <w:tab/>
      </w:r>
      <w:r w:rsidR="00225CFA">
        <w:rPr>
          <w:rFonts w:cs="Arial"/>
          <w:sz w:val="20"/>
          <w:szCs w:val="16"/>
        </w:rPr>
        <w:tab/>
      </w:r>
      <w:r w:rsidR="00225CFA">
        <w:rPr>
          <w:rFonts w:cs="Arial"/>
          <w:sz w:val="20"/>
          <w:szCs w:val="16"/>
        </w:rPr>
        <w:tab/>
      </w:r>
      <w:r w:rsidR="00B76DB2" w:rsidRPr="00B76DB2">
        <w:rPr>
          <w:rFonts w:cs="Arial"/>
          <w:sz w:val="20"/>
          <w:szCs w:val="16"/>
        </w:rPr>
        <w:t>PoE IEEE 802.3bt PoE+ class 5 (PoE injector included)</w:t>
      </w:r>
    </w:p>
    <w:p w14:paraId="455A7CD9" w14:textId="77777777" w:rsidR="00B76DB2" w:rsidRDefault="00A10114" w:rsidP="00742EE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>:</w:t>
      </w:r>
      <w:r w:rsidR="005B14A5" w:rsidRPr="00225CFA">
        <w:rPr>
          <w:rFonts w:cs="Arial"/>
          <w:sz w:val="20"/>
          <w:szCs w:val="16"/>
        </w:rPr>
        <w:tab/>
      </w:r>
      <w:r w:rsidR="00225CFA">
        <w:rPr>
          <w:rFonts w:cs="Arial"/>
          <w:sz w:val="20"/>
          <w:szCs w:val="16"/>
        </w:rPr>
        <w:tab/>
      </w:r>
    </w:p>
    <w:p w14:paraId="1C972830" w14:textId="676F0027" w:rsidR="00B76DB2" w:rsidRDefault="00B76DB2" w:rsidP="00B76DB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12 VDC</w:t>
      </w:r>
      <w:r w:rsidRPr="00B76DB2">
        <w:rPr>
          <w:rFonts w:cs="Arial"/>
          <w:sz w:val="20"/>
          <w:szCs w:val="16"/>
        </w:rPr>
        <w:t xml:space="preserve">: 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M</w:t>
      </w:r>
      <w:r w:rsidRPr="00B76DB2">
        <w:rPr>
          <w:rFonts w:cs="Arial"/>
          <w:sz w:val="20"/>
          <w:szCs w:val="16"/>
        </w:rPr>
        <w:t>ax 28W</w:t>
      </w:r>
    </w:p>
    <w:p w14:paraId="6859A8D1" w14:textId="4A6AA6D9" w:rsidR="00B76DB2" w:rsidRDefault="00B76DB2" w:rsidP="00B76DB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PoE: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M</w:t>
      </w:r>
      <w:r w:rsidRPr="00B76DB2">
        <w:rPr>
          <w:rFonts w:cs="Arial"/>
          <w:sz w:val="20"/>
          <w:szCs w:val="16"/>
        </w:rPr>
        <w:t>ax 31W</w:t>
      </w:r>
    </w:p>
    <w:p w14:paraId="4F72EAF1" w14:textId="4A4F8978" w:rsidR="00997F08" w:rsidRDefault="003A12D9" w:rsidP="00B76DB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Ethernet: </w:t>
      </w:r>
      <w:r w:rsidR="00356724">
        <w:rPr>
          <w:rFonts w:cs="Arial"/>
          <w:sz w:val="20"/>
          <w:szCs w:val="16"/>
        </w:rPr>
        <w:tab/>
      </w:r>
      <w:r w:rsidR="003F5312">
        <w:rPr>
          <w:rFonts w:cs="Arial"/>
          <w:sz w:val="20"/>
          <w:szCs w:val="16"/>
        </w:rPr>
        <w:tab/>
      </w:r>
      <w:r w:rsidR="003F5312">
        <w:rPr>
          <w:rFonts w:cs="Arial"/>
          <w:sz w:val="20"/>
          <w:szCs w:val="16"/>
        </w:rPr>
        <w:tab/>
      </w:r>
      <w:r w:rsidR="00B60C26">
        <w:rPr>
          <w:rFonts w:cs="Arial"/>
          <w:sz w:val="20"/>
          <w:szCs w:val="16"/>
        </w:rPr>
        <w:t>RJ-45</w:t>
      </w:r>
      <w:r w:rsidR="006C12E9">
        <w:rPr>
          <w:rFonts w:cs="Arial"/>
          <w:sz w:val="20"/>
          <w:szCs w:val="16"/>
        </w:rPr>
        <w:t>connector</w:t>
      </w:r>
    </w:p>
    <w:p w14:paraId="06ABEEE7" w14:textId="77777777" w:rsidR="003A12D9" w:rsidRPr="00AF35C5" w:rsidRDefault="00464B4F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AF35C5">
        <w:rPr>
          <w:rFonts w:cs="Arial"/>
          <w:sz w:val="20"/>
          <w:szCs w:val="16"/>
        </w:rPr>
        <w:t>External power</w:t>
      </w:r>
      <w:r w:rsidR="00100B5E" w:rsidRPr="00AF35C5">
        <w:rPr>
          <w:rFonts w:cs="Arial"/>
          <w:sz w:val="20"/>
          <w:szCs w:val="16"/>
        </w:rPr>
        <w:t xml:space="preserve"> (</w:t>
      </w:r>
      <w:r w:rsidR="00225CFA" w:rsidRPr="00AF35C5">
        <w:rPr>
          <w:rFonts w:cs="Arial"/>
          <w:sz w:val="20"/>
          <w:szCs w:val="16"/>
        </w:rPr>
        <w:t>12 VD</w:t>
      </w:r>
      <w:r w:rsidR="002F6472" w:rsidRPr="00AF35C5">
        <w:rPr>
          <w:rFonts w:cs="Arial"/>
          <w:sz w:val="20"/>
          <w:szCs w:val="16"/>
        </w:rPr>
        <w:t>C</w:t>
      </w:r>
      <w:r w:rsidR="00100B5E" w:rsidRPr="00AF35C5">
        <w:rPr>
          <w:rFonts w:cs="Arial"/>
          <w:sz w:val="20"/>
          <w:szCs w:val="16"/>
        </w:rPr>
        <w:t>)</w:t>
      </w:r>
      <w:r w:rsidRPr="00AF35C5">
        <w:rPr>
          <w:rFonts w:cs="Arial"/>
          <w:sz w:val="20"/>
          <w:szCs w:val="16"/>
        </w:rPr>
        <w:t>:</w:t>
      </w:r>
      <w:r w:rsidR="00356724" w:rsidRPr="00AF35C5">
        <w:rPr>
          <w:rFonts w:cs="Arial"/>
          <w:sz w:val="20"/>
          <w:szCs w:val="16"/>
        </w:rPr>
        <w:tab/>
      </w:r>
      <w:r w:rsidR="009E7D55" w:rsidRPr="00AF35C5">
        <w:rPr>
          <w:rFonts w:cs="Arial"/>
          <w:sz w:val="20"/>
          <w:szCs w:val="16"/>
        </w:rPr>
        <w:t>2-</w:t>
      </w:r>
      <w:r w:rsidR="00AF35C5" w:rsidRPr="00AF35C5">
        <w:rPr>
          <w:rFonts w:cs="Arial"/>
          <w:sz w:val="20"/>
          <w:szCs w:val="16"/>
        </w:rPr>
        <w:t>wire pigtail</w:t>
      </w:r>
    </w:p>
    <w:p w14:paraId="0CF8D51C" w14:textId="77777777" w:rsidR="003A12D9" w:rsidRPr="003A12D9" w:rsidRDefault="003A12D9" w:rsidP="005255D3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3A12D9">
        <w:rPr>
          <w:rFonts w:cs="Arial"/>
          <w:b/>
          <w:sz w:val="20"/>
          <w:szCs w:val="16"/>
        </w:rPr>
        <w:t>MECHANICAL AND ENVIRONMENTAL</w:t>
      </w:r>
    </w:p>
    <w:p w14:paraId="411447B2" w14:textId="77777777" w:rsidR="00225CFA" w:rsidRDefault="00CF6544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 xml:space="preserve">Material: </w:t>
      </w:r>
    </w:p>
    <w:p w14:paraId="420F5E2B" w14:textId="4F630F0A" w:rsidR="00225CFA" w:rsidRDefault="00225CF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Housing:</w:t>
      </w:r>
      <w:r w:rsidR="0035672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B76DB2" w:rsidRPr="00B76DB2">
        <w:rPr>
          <w:rFonts w:cs="Arial"/>
          <w:sz w:val="20"/>
          <w:szCs w:val="16"/>
        </w:rPr>
        <w:t>Aluminum vandal housing, polycarbonate dome</w:t>
      </w:r>
    </w:p>
    <w:p w14:paraId="629C5DAD" w14:textId="77777777" w:rsidR="00535BFE" w:rsidRPr="00BB225E" w:rsidRDefault="00535BFE" w:rsidP="00291E1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 w:rsidRPr="00BB225E">
        <w:rPr>
          <w:rFonts w:cs="Arial"/>
          <w:sz w:val="20"/>
          <w:szCs w:val="16"/>
        </w:rPr>
        <w:lastRenderedPageBreak/>
        <w:t>Configuration:</w:t>
      </w:r>
      <w:r w:rsidR="0035672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225CFA">
        <w:rPr>
          <w:rFonts w:cs="Arial"/>
          <w:sz w:val="20"/>
          <w:szCs w:val="16"/>
        </w:rPr>
        <w:tab/>
      </w:r>
      <w:r w:rsidR="0000716D">
        <w:rPr>
          <w:rFonts w:cs="Arial"/>
          <w:sz w:val="20"/>
          <w:szCs w:val="16"/>
        </w:rPr>
        <w:t>panoramic</w:t>
      </w:r>
      <w:r w:rsidR="00225CFA">
        <w:rPr>
          <w:rFonts w:cs="Arial"/>
          <w:sz w:val="20"/>
          <w:szCs w:val="16"/>
        </w:rPr>
        <w:t xml:space="preserve"> dome</w:t>
      </w:r>
    </w:p>
    <w:p w14:paraId="23C2AFAF" w14:textId="0B32B306" w:rsidR="003A12D9" w:rsidRDefault="00CF6544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  <w:lang w:val="fr-CA"/>
        </w:rPr>
      </w:pPr>
      <w:r w:rsidRPr="00B76DB2">
        <w:rPr>
          <w:rFonts w:cs="Arial"/>
          <w:sz w:val="20"/>
          <w:szCs w:val="16"/>
          <w:lang w:val="fr-CA"/>
        </w:rPr>
        <w:t>Dimensions</w:t>
      </w:r>
      <w:r w:rsidR="00067C87" w:rsidRPr="00B76DB2">
        <w:rPr>
          <w:rFonts w:cs="Arial"/>
          <w:sz w:val="20"/>
          <w:szCs w:val="16"/>
          <w:lang w:val="fr-CA"/>
        </w:rPr>
        <w:t xml:space="preserve"> (</w:t>
      </w:r>
      <w:r w:rsidR="00BA45F6" w:rsidRPr="00B76DB2">
        <w:rPr>
          <w:rFonts w:cs="Arial"/>
          <w:sz w:val="20"/>
          <w:szCs w:val="16"/>
          <w:lang w:val="fr-CA"/>
        </w:rPr>
        <w:t>D x H</w:t>
      </w:r>
      <w:r w:rsidR="00067C87" w:rsidRPr="00B76DB2">
        <w:rPr>
          <w:rFonts w:cs="Arial"/>
          <w:sz w:val="20"/>
          <w:szCs w:val="16"/>
          <w:lang w:val="fr-CA"/>
        </w:rPr>
        <w:t>)</w:t>
      </w:r>
      <w:r w:rsidRPr="00B76DB2">
        <w:rPr>
          <w:rFonts w:cs="Arial"/>
          <w:sz w:val="20"/>
          <w:szCs w:val="16"/>
          <w:lang w:val="fr-CA"/>
        </w:rPr>
        <w:t xml:space="preserve">: </w:t>
      </w:r>
      <w:r w:rsidR="00356724" w:rsidRPr="00B76DB2">
        <w:rPr>
          <w:rFonts w:cs="Arial"/>
          <w:sz w:val="20"/>
          <w:szCs w:val="16"/>
          <w:lang w:val="fr-CA"/>
        </w:rPr>
        <w:tab/>
      </w:r>
      <w:r w:rsidR="008632EF" w:rsidRPr="00B76DB2">
        <w:rPr>
          <w:rFonts w:cs="Arial"/>
          <w:sz w:val="20"/>
          <w:szCs w:val="16"/>
          <w:lang w:val="fr-CA"/>
        </w:rPr>
        <w:tab/>
      </w:r>
      <w:r w:rsidR="00B76DB2" w:rsidRPr="00B76DB2">
        <w:rPr>
          <w:rFonts w:cs="Arial"/>
          <w:sz w:val="20"/>
          <w:szCs w:val="16"/>
          <w:lang w:val="fr-CA"/>
        </w:rPr>
        <w:t>8.26" x 3.61" (210 x 91.8 mm)</w:t>
      </w:r>
    </w:p>
    <w:p w14:paraId="330AA71A" w14:textId="6C3DE6D4" w:rsidR="00B76DB2" w:rsidRPr="00B76DB2" w:rsidRDefault="00B76DB2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  <w:lang w:val="fr-CA"/>
        </w:rPr>
      </w:pPr>
      <w:r>
        <w:rPr>
          <w:rFonts w:cs="Arial"/>
          <w:sz w:val="20"/>
          <w:szCs w:val="16"/>
          <w:lang w:val="fr-CA"/>
        </w:rPr>
        <w:t>Weight:</w:t>
      </w:r>
      <w:r>
        <w:rPr>
          <w:rFonts w:cs="Arial"/>
          <w:sz w:val="20"/>
          <w:szCs w:val="16"/>
          <w:lang w:val="fr-CA"/>
        </w:rPr>
        <w:tab/>
      </w:r>
      <w:r>
        <w:rPr>
          <w:rFonts w:cs="Arial"/>
          <w:sz w:val="20"/>
          <w:szCs w:val="16"/>
          <w:lang w:val="fr-CA"/>
        </w:rPr>
        <w:tab/>
      </w:r>
      <w:r>
        <w:rPr>
          <w:rFonts w:cs="Arial"/>
          <w:sz w:val="20"/>
          <w:szCs w:val="16"/>
          <w:lang w:val="fr-CA"/>
        </w:rPr>
        <w:tab/>
      </w:r>
      <w:r>
        <w:rPr>
          <w:rFonts w:cs="Arial"/>
          <w:sz w:val="20"/>
          <w:szCs w:val="16"/>
          <w:lang w:val="fr-CA"/>
        </w:rPr>
        <w:tab/>
      </w:r>
      <w:r w:rsidRPr="00B76DB2">
        <w:rPr>
          <w:rFonts w:cs="Arial"/>
          <w:sz w:val="20"/>
          <w:szCs w:val="16"/>
        </w:rPr>
        <w:t>4.18 lbs (1.9 kg)</w:t>
      </w:r>
    </w:p>
    <w:p w14:paraId="7EDA8D62" w14:textId="77777777" w:rsidR="00291E12" w:rsidRDefault="00291E12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Options: </w:t>
      </w:r>
    </w:p>
    <w:p w14:paraId="216EED60" w14:textId="34280C5D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Ceiling Mount</w:t>
      </w:r>
      <w:r w:rsidR="00B76DB2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Bracket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B76DB2">
        <w:rPr>
          <w:rFonts w:cs="Arial"/>
          <w:sz w:val="20"/>
          <w:szCs w:val="16"/>
        </w:rPr>
        <w:t>DWC-</w:t>
      </w:r>
      <w:r w:rsidR="00B76DB2" w:rsidRPr="00B76DB2">
        <w:rPr>
          <w:rFonts w:cs="Arial"/>
          <w:sz w:val="20"/>
          <w:szCs w:val="16"/>
        </w:rPr>
        <w:t>PV20CMW</w:t>
      </w:r>
    </w:p>
    <w:p w14:paraId="3795509F" w14:textId="058AAD53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Wall Mount</w:t>
      </w:r>
      <w:r w:rsidR="00B76DB2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Bracket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B76DB2">
        <w:rPr>
          <w:rFonts w:cs="Arial"/>
          <w:sz w:val="20"/>
          <w:szCs w:val="16"/>
        </w:rPr>
        <w:t>DWC-</w:t>
      </w:r>
      <w:r w:rsidR="00B76DB2" w:rsidRPr="00B76DB2">
        <w:rPr>
          <w:rFonts w:cs="Arial"/>
          <w:sz w:val="20"/>
          <w:szCs w:val="16"/>
        </w:rPr>
        <w:t>PV20</w:t>
      </w:r>
      <w:r w:rsidR="00B76DB2">
        <w:rPr>
          <w:rFonts w:cs="Arial"/>
          <w:sz w:val="20"/>
          <w:szCs w:val="16"/>
        </w:rPr>
        <w:t>QW</w:t>
      </w:r>
      <w:r w:rsidR="00B76DB2" w:rsidRPr="00B76DB2">
        <w:rPr>
          <w:rFonts w:cs="Arial"/>
          <w:sz w:val="20"/>
          <w:szCs w:val="16"/>
        </w:rPr>
        <w:t>MW</w:t>
      </w:r>
    </w:p>
    <w:p w14:paraId="72DA6D1C" w14:textId="7FD61798" w:rsidR="00B76DB2" w:rsidRDefault="00B76DB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Junction box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DWC-V20JUNCW</w:t>
      </w:r>
    </w:p>
    <w:p w14:paraId="53540C2B" w14:textId="21FD476F" w:rsidR="00B76DB2" w:rsidRDefault="00B76DB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Flush mount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DWC-V20FMW</w:t>
      </w:r>
    </w:p>
    <w:p w14:paraId="7642A7F2" w14:textId="158290AE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Corner Mount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DWC-V1CNM</w:t>
      </w:r>
      <w:r w:rsidR="00B76DB2">
        <w:rPr>
          <w:rFonts w:cs="Arial"/>
          <w:sz w:val="20"/>
          <w:szCs w:val="16"/>
        </w:rPr>
        <w:t>W</w:t>
      </w:r>
    </w:p>
    <w:p w14:paraId="7631D3FD" w14:textId="6E94A06C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Adapter for Parapet Mount</w:t>
      </w:r>
      <w:r>
        <w:rPr>
          <w:rFonts w:cs="Arial"/>
          <w:sz w:val="20"/>
          <w:szCs w:val="16"/>
        </w:rPr>
        <w:tab/>
        <w:t>DWC-P</w:t>
      </w:r>
      <w:r w:rsidR="00B76DB2">
        <w:rPr>
          <w:rFonts w:cs="Arial"/>
          <w:sz w:val="20"/>
          <w:szCs w:val="16"/>
        </w:rPr>
        <w:t>V20</w:t>
      </w:r>
      <w:r>
        <w:rPr>
          <w:rFonts w:cs="Arial"/>
          <w:sz w:val="20"/>
          <w:szCs w:val="16"/>
        </w:rPr>
        <w:t>ADP</w:t>
      </w:r>
      <w:r w:rsidR="00B76DB2">
        <w:rPr>
          <w:rFonts w:cs="Arial"/>
          <w:sz w:val="20"/>
          <w:szCs w:val="16"/>
        </w:rPr>
        <w:t>W</w:t>
      </w:r>
    </w:p>
    <w:p w14:paraId="709E9275" w14:textId="650B851B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Parapet Mount 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DA24B6"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>DWC-PZPARAM</w:t>
      </w:r>
      <w:r w:rsidR="0017279B">
        <w:rPr>
          <w:rFonts w:cs="Arial"/>
          <w:sz w:val="20"/>
          <w:szCs w:val="16"/>
        </w:rPr>
        <w:t>W2</w:t>
      </w:r>
      <w:r>
        <w:rPr>
          <w:rFonts w:cs="Arial"/>
          <w:sz w:val="20"/>
          <w:szCs w:val="16"/>
        </w:rPr>
        <w:t xml:space="preserve"> (DWC-PZADP required, sold separately)</w:t>
      </w:r>
    </w:p>
    <w:p w14:paraId="0E6594F5" w14:textId="6DEBEC9D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Pole Mount Bracket</w:t>
      </w:r>
      <w:r>
        <w:rPr>
          <w:rFonts w:cs="Arial"/>
          <w:sz w:val="20"/>
          <w:szCs w:val="16"/>
        </w:rPr>
        <w:tab/>
      </w:r>
      <w:r w:rsidR="00DA24B6"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>DWC-PMB-WL</w:t>
      </w:r>
      <w:r w:rsidR="00B76DB2">
        <w:rPr>
          <w:rFonts w:cs="Arial"/>
          <w:sz w:val="20"/>
          <w:szCs w:val="16"/>
        </w:rPr>
        <w:t>W</w:t>
      </w:r>
    </w:p>
    <w:p w14:paraId="6A10379E" w14:textId="77777777" w:rsidR="00CF6544" w:rsidRPr="003327DE" w:rsidRDefault="00CF6544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327DE">
        <w:rPr>
          <w:rFonts w:cs="Arial"/>
          <w:sz w:val="20"/>
          <w:szCs w:val="16"/>
        </w:rPr>
        <w:t>Temperature:</w:t>
      </w:r>
    </w:p>
    <w:p w14:paraId="0B32A695" w14:textId="77777777" w:rsidR="00FC2D2D" w:rsidRDefault="00FC2D2D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Operating</w:t>
      </w:r>
      <w:r w:rsidR="00F84A6C" w:rsidRPr="003327DE">
        <w:rPr>
          <w:rFonts w:cs="Arial"/>
          <w:sz w:val="20"/>
          <w:szCs w:val="16"/>
        </w:rPr>
        <w:tab/>
      </w:r>
      <w:r w:rsidR="003F5312" w:rsidRPr="003327DE">
        <w:rPr>
          <w:rFonts w:cs="Arial"/>
          <w:sz w:val="20"/>
          <w:szCs w:val="16"/>
        </w:rPr>
        <w:tab/>
      </w:r>
      <w:r w:rsidR="008632EF">
        <w:rPr>
          <w:rFonts w:cs="Arial"/>
          <w:sz w:val="20"/>
          <w:szCs w:val="16"/>
        </w:rPr>
        <w:tab/>
      </w:r>
    </w:p>
    <w:p w14:paraId="312D511C" w14:textId="77777777" w:rsidR="008632EF" w:rsidRDefault="00FC2D2D" w:rsidP="00291E1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standard: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291E12" w:rsidRPr="00291E12">
        <w:rPr>
          <w:rFonts w:cs="Arial"/>
          <w:sz w:val="20"/>
          <w:szCs w:val="16"/>
        </w:rPr>
        <w:t>-4°F ~ 122°F (-20°C ~ 50°C)</w:t>
      </w:r>
    </w:p>
    <w:p w14:paraId="328D74BE" w14:textId="77777777" w:rsidR="00CF6544" w:rsidRDefault="00CF6544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>Humidity:</w:t>
      </w:r>
      <w:r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FC2D2D">
        <w:rPr>
          <w:rFonts w:cs="Arial"/>
          <w:sz w:val="20"/>
          <w:szCs w:val="16"/>
        </w:rPr>
        <w:tab/>
        <w:t>1</w:t>
      </w:r>
      <w:r w:rsidR="00356724" w:rsidRPr="00BB225E">
        <w:rPr>
          <w:rFonts w:cs="Arial"/>
          <w:sz w:val="20"/>
          <w:szCs w:val="16"/>
        </w:rPr>
        <w:t xml:space="preserve">0 - </w:t>
      </w:r>
      <w:r w:rsidR="00742EEB">
        <w:rPr>
          <w:rFonts w:cs="Arial"/>
          <w:sz w:val="20"/>
          <w:szCs w:val="16"/>
        </w:rPr>
        <w:t>9</w:t>
      </w:r>
      <w:r w:rsidR="00356724" w:rsidRPr="00BB225E">
        <w:rPr>
          <w:rFonts w:cs="Arial"/>
          <w:sz w:val="20"/>
          <w:szCs w:val="16"/>
        </w:rPr>
        <w:t>0</w:t>
      </w:r>
      <w:r w:rsidRPr="00BB225E">
        <w:rPr>
          <w:rFonts w:cs="Arial"/>
          <w:sz w:val="20"/>
          <w:szCs w:val="16"/>
        </w:rPr>
        <w:t>%</w:t>
      </w:r>
      <w:r w:rsidR="00742EEB">
        <w:rPr>
          <w:rFonts w:cs="Arial"/>
          <w:sz w:val="20"/>
          <w:szCs w:val="16"/>
        </w:rPr>
        <w:t>RH</w:t>
      </w:r>
      <w:r w:rsidRPr="00BB225E">
        <w:rPr>
          <w:rFonts w:cs="Arial"/>
          <w:sz w:val="20"/>
          <w:szCs w:val="16"/>
        </w:rPr>
        <w:t>, non-condensing</w:t>
      </w:r>
    </w:p>
    <w:p w14:paraId="64016B6C" w14:textId="1DA41305" w:rsidR="00B76DB2" w:rsidRDefault="00323940" w:rsidP="00B76DB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Environmental Rating:</w:t>
      </w:r>
      <w:r>
        <w:rPr>
          <w:rFonts w:cs="Arial"/>
          <w:sz w:val="20"/>
          <w:szCs w:val="16"/>
        </w:rPr>
        <w:tab/>
      </w:r>
      <w:r w:rsidR="00FC2D2D"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>IP6</w:t>
      </w:r>
      <w:r w:rsidR="00B76DB2">
        <w:rPr>
          <w:rFonts w:cs="Arial"/>
          <w:sz w:val="20"/>
          <w:szCs w:val="16"/>
        </w:rPr>
        <w:t>7-rated</w:t>
      </w:r>
    </w:p>
    <w:p w14:paraId="0664D58C" w14:textId="457105A9" w:rsidR="00B76DB2" w:rsidRPr="00B76DB2" w:rsidRDefault="00B76DB2" w:rsidP="00B76DB2">
      <w:pPr>
        <w:pStyle w:val="StyleDefaultComplex10pt"/>
        <w:spacing w:before="60" w:after="0" w:line="276" w:lineRule="auto"/>
        <w:ind w:left="4320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IK-10 impact-resistant</w:t>
      </w:r>
    </w:p>
    <w:p w14:paraId="43CF3376" w14:textId="77777777" w:rsidR="00F4501A" w:rsidRDefault="00F4501A" w:rsidP="00F4501A">
      <w:pPr>
        <w:spacing w:before="60" w:after="0" w:line="276" w:lineRule="auto"/>
        <w:jc w:val="center"/>
        <w:rPr>
          <w:rFonts w:cs="Arial"/>
          <w:szCs w:val="16"/>
        </w:rPr>
      </w:pPr>
    </w:p>
    <w:p w14:paraId="7EF61519" w14:textId="77777777"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11"/>
      <w:r w:rsidRPr="00884767">
        <w:rPr>
          <w:rFonts w:cs="Arial"/>
          <w:szCs w:val="16"/>
        </w:rPr>
        <w:t>N</w:t>
      </w:r>
    </w:p>
    <w:p w14:paraId="41945B1D" w14:textId="77777777"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14:paraId="73784B43" w14:textId="77777777" w:rsidR="004A4F41" w:rsidRPr="00B63CD3" w:rsidRDefault="004A4F41" w:rsidP="005255D3">
      <w:pPr>
        <w:pStyle w:val="ListParagraph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 w:rsidRPr="00F4501A">
        <w:rPr>
          <w:rFonts w:ascii="Arial" w:hAnsi="Arial"/>
          <w:b/>
        </w:rPr>
        <w:lastRenderedPageBreak/>
        <w:t>EXECUTION</w:t>
      </w:r>
    </w:p>
    <w:p w14:paraId="68EC4079" w14:textId="77777777" w:rsidR="004A4F41" w:rsidRPr="009C1F36" w:rsidRDefault="004A4F41" w:rsidP="005255D3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4A725AF7" w14:textId="77777777" w:rsidR="007303E1" w:rsidRPr="00E07E5C" w:rsidRDefault="007303E1" w:rsidP="00F4501A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20189CFC" w14:textId="77777777"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6B4B2E8F" w14:textId="77777777"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3E461AF0" w14:textId="77777777" w:rsidR="00D832D3" w:rsidRPr="00F425FC" w:rsidRDefault="00D832D3" w:rsidP="002B1536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Network configuration shall be tested and qualified by the Contractor </w:t>
      </w:r>
      <w:r w:rsidR="002B1536">
        <w:rPr>
          <w:rFonts w:eastAsia="Times New Roman" w:cs="Arial"/>
          <w:color w:val="000000"/>
          <w:szCs w:val="20"/>
        </w:rPr>
        <w:t>before</w:t>
      </w:r>
      <w:r>
        <w:rPr>
          <w:rFonts w:eastAsia="Times New Roman" w:cs="Arial"/>
          <w:color w:val="000000"/>
          <w:szCs w:val="20"/>
        </w:rPr>
        <w:t xml:space="preserve"> camera installation.</w:t>
      </w:r>
    </w:p>
    <w:p w14:paraId="22842DC0" w14:textId="77777777" w:rsidR="004A4F41" w:rsidRPr="00326ECF" w:rsidRDefault="004A4F41" w:rsidP="005255D3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43DBD9F2" w14:textId="05BCA1E2" w:rsidR="00862D7D" w:rsidRPr="00862D7D" w:rsidRDefault="00D04B0E" w:rsidP="00862D7D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</w:t>
      </w:r>
      <w:r w:rsidR="00862D7D">
        <w:rPr>
          <w:rFonts w:ascii="Arial" w:hAnsi="Arial" w:cs="Arial"/>
          <w:sz w:val="20"/>
          <w:szCs w:val="20"/>
        </w:rPr>
        <w:t>ontractor shall follow all Manufacturer</w:t>
      </w:r>
      <w:r w:rsidR="0017279B">
        <w:rPr>
          <w:rFonts w:ascii="Arial" w:hAnsi="Arial" w:cs="Arial"/>
          <w:sz w:val="20"/>
          <w:szCs w:val="20"/>
        </w:rPr>
        <w:t>-</w:t>
      </w:r>
      <w:r w:rsidR="00862D7D">
        <w:rPr>
          <w:rFonts w:ascii="Arial" w:hAnsi="Arial" w:cs="Arial"/>
          <w:sz w:val="20"/>
          <w:szCs w:val="20"/>
        </w:rPr>
        <w:t xml:space="preserve">issued instructions for </w:t>
      </w:r>
      <w:r>
        <w:rPr>
          <w:rFonts w:ascii="Arial" w:hAnsi="Arial" w:cs="Arial"/>
          <w:sz w:val="20"/>
          <w:szCs w:val="20"/>
        </w:rPr>
        <w:t xml:space="preserve">the </w:t>
      </w:r>
      <w:r w:rsidR="00862D7D">
        <w:rPr>
          <w:rFonts w:ascii="Arial" w:hAnsi="Arial" w:cs="Arial"/>
          <w:sz w:val="20"/>
          <w:szCs w:val="20"/>
        </w:rPr>
        <w:t>installation of the product.</w:t>
      </w:r>
    </w:p>
    <w:p w14:paraId="6444DF6B" w14:textId="309B194B" w:rsidR="00B22F30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17279B">
        <w:rPr>
          <w:rFonts w:ascii="Arial" w:hAnsi="Arial" w:cs="Arial"/>
          <w:sz w:val="20"/>
          <w:szCs w:val="20"/>
        </w:rPr>
        <w:t>.</w:t>
      </w:r>
    </w:p>
    <w:p w14:paraId="413C0927" w14:textId="77777777" w:rsidR="004A4F41" w:rsidRDefault="00B22F30" w:rsidP="00F4501A">
      <w:pPr>
        <w:pStyle w:val="Alfa"/>
        <w:numPr>
          <w:ilvl w:val="3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report indicating successful test results shall be produced</w:t>
      </w:r>
      <w:r w:rsidR="00033977">
        <w:rPr>
          <w:rFonts w:ascii="Arial" w:hAnsi="Arial" w:cs="Arial"/>
          <w:sz w:val="20"/>
          <w:szCs w:val="20"/>
        </w:rPr>
        <w:t>.</w:t>
      </w:r>
    </w:p>
    <w:p w14:paraId="3737EB9E" w14:textId="77777777" w:rsidR="00033977" w:rsidRDefault="00033977" w:rsidP="005255D3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7756ED0E" w14:textId="6E84BABC" w:rsidR="00D832D3" w:rsidRPr="00485BD5" w:rsidRDefault="00D832D3" w:rsidP="00F4501A">
      <w:pPr>
        <w:pStyle w:val="ListParagraph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00716D">
        <w:rPr>
          <w:rFonts w:ascii="Arial" w:hAnsi="Arial"/>
        </w:rPr>
        <w:t>panoramic</w:t>
      </w:r>
      <w:r w:rsidRPr="00BB225E">
        <w:rPr>
          <w:rFonts w:ascii="Arial" w:hAnsi="Arial"/>
        </w:rPr>
        <w:t xml:space="preserve"> camera </w:t>
      </w:r>
      <w:r w:rsidR="009C6237" w:rsidRPr="00BB225E">
        <w:rPr>
          <w:rFonts w:ascii="Arial" w:hAnsi="Arial"/>
        </w:rPr>
        <w:t>hardware</w:t>
      </w:r>
      <w:r w:rsidR="00D04B0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5CD11810" w14:textId="77777777" w:rsidR="00485BD5" w:rsidRDefault="00485BD5" w:rsidP="005255D3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 w:cs="Arial"/>
          <w:b/>
        </w:rPr>
      </w:pPr>
      <w:r w:rsidRPr="00485BD5">
        <w:rPr>
          <w:rFonts w:ascii="Arial" w:hAnsi="Arial" w:cs="Arial"/>
          <w:b/>
        </w:rPr>
        <w:t>ATTACHMENTS</w:t>
      </w:r>
    </w:p>
    <w:p w14:paraId="5C94FFE4" w14:textId="77777777" w:rsidR="00485BD5" w:rsidRPr="00485BD5" w:rsidRDefault="00485BD5" w:rsidP="002B1536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 w:rsidRPr="00485BD5">
        <w:rPr>
          <w:rFonts w:ascii="Arial" w:hAnsi="Arial" w:cs="Arial"/>
        </w:rPr>
        <w:t>Supported Third</w:t>
      </w:r>
      <w:r w:rsidR="002B1536">
        <w:rPr>
          <w:rFonts w:ascii="Arial" w:hAnsi="Arial" w:cs="Arial"/>
        </w:rPr>
        <w:t>-</w:t>
      </w:r>
      <w:r w:rsidRPr="00485BD5">
        <w:rPr>
          <w:rFonts w:ascii="Arial" w:hAnsi="Arial" w:cs="Arial"/>
        </w:rPr>
        <w:t>Party VMS Systems</w:t>
      </w:r>
    </w:p>
    <w:p w14:paraId="5B29C51D" w14:textId="77777777" w:rsidR="004A4F41" w:rsidRPr="00753439" w:rsidRDefault="004A4F41" w:rsidP="0074694B">
      <w:pPr>
        <w:spacing w:before="120" w:line="276" w:lineRule="auto"/>
      </w:pPr>
    </w:p>
    <w:p w14:paraId="6C7BC9F7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400002A" w14:textId="77777777" w:rsidR="004A4F41" w:rsidRDefault="004A4F41" w:rsidP="0074694B">
      <w:pPr>
        <w:spacing w:after="180" w:line="276" w:lineRule="auto"/>
        <w:ind w:left="1440"/>
        <w:jc w:val="center"/>
        <w:rPr>
          <w:rFonts w:cs="Arial"/>
          <w:noProof/>
          <w:sz w:val="16"/>
          <w:szCs w:val="20"/>
        </w:rPr>
      </w:pPr>
    </w:p>
    <w:p w14:paraId="6F1339C6" w14:textId="77777777" w:rsidR="00485BD5" w:rsidRDefault="00485BD5" w:rsidP="009F7BD5">
      <w:pPr>
        <w:spacing w:after="180" w:line="276" w:lineRule="auto"/>
        <w:ind w:left="1440"/>
        <w:jc w:val="center"/>
        <w:rPr>
          <w:rFonts w:cs="Arial"/>
          <w:noProof/>
          <w:sz w:val="16"/>
          <w:szCs w:val="20"/>
        </w:rPr>
      </w:pPr>
    </w:p>
    <w:p w14:paraId="4F9C5E0F" w14:textId="77777777" w:rsidR="00033977" w:rsidRDefault="00485BD5" w:rsidP="00485BD5">
      <w:pPr>
        <w:spacing w:after="180" w:line="276" w:lineRule="auto"/>
        <w:ind w:left="720"/>
        <w:rPr>
          <w:rFonts w:cs="Arial"/>
          <w:noProof/>
          <w:szCs w:val="20"/>
        </w:rPr>
      </w:pPr>
      <w:r>
        <w:rPr>
          <w:rFonts w:cs="Arial"/>
          <w:noProof/>
          <w:sz w:val="16"/>
          <w:szCs w:val="20"/>
        </w:rPr>
        <w:br w:type="page"/>
      </w:r>
    </w:p>
    <w:p w14:paraId="3CD14C7A" w14:textId="77777777" w:rsidR="00485BD5" w:rsidRPr="00FC2D2D" w:rsidRDefault="00485BD5" w:rsidP="002B1536">
      <w:pPr>
        <w:spacing w:after="180" w:line="276" w:lineRule="auto"/>
        <w:ind w:left="720"/>
        <w:rPr>
          <w:rFonts w:cs="Arial"/>
          <w:b/>
          <w:noProof/>
          <w:szCs w:val="20"/>
        </w:rPr>
      </w:pPr>
      <w:r w:rsidRPr="00FC2D2D">
        <w:rPr>
          <w:rFonts w:cs="Arial"/>
          <w:b/>
          <w:noProof/>
          <w:szCs w:val="20"/>
        </w:rPr>
        <w:lastRenderedPageBreak/>
        <w:t xml:space="preserve">Attachment A – </w:t>
      </w:r>
      <w:r w:rsidR="00FC2D2D" w:rsidRPr="00FC2D2D">
        <w:rPr>
          <w:rFonts w:cs="Arial"/>
          <w:b/>
          <w:noProof/>
          <w:szCs w:val="20"/>
        </w:rPr>
        <w:t xml:space="preserve">Supported </w:t>
      </w:r>
      <w:r w:rsidRPr="00FC2D2D">
        <w:rPr>
          <w:rFonts w:cs="Arial"/>
          <w:b/>
          <w:noProof/>
          <w:szCs w:val="20"/>
        </w:rPr>
        <w:t>Third</w:t>
      </w:r>
      <w:r w:rsidR="002B1536">
        <w:rPr>
          <w:rFonts w:cs="Arial"/>
          <w:b/>
          <w:noProof/>
          <w:szCs w:val="20"/>
        </w:rPr>
        <w:t>-</w:t>
      </w:r>
      <w:r w:rsidRPr="00FC2D2D">
        <w:rPr>
          <w:rFonts w:cs="Arial"/>
          <w:b/>
          <w:noProof/>
          <w:szCs w:val="20"/>
        </w:rPr>
        <w:t>Party VMS Systems</w:t>
      </w:r>
    </w:p>
    <w:p w14:paraId="446FB4CB" w14:textId="77777777" w:rsidR="00FC2D2D" w:rsidRDefault="00FC2D2D" w:rsidP="00FC2D2D">
      <w:pPr>
        <w:spacing w:after="180" w:line="276" w:lineRule="auto"/>
        <w:ind w:left="1440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Genetec</w:t>
      </w:r>
    </w:p>
    <w:p w14:paraId="0C77ACBC" w14:textId="77777777" w:rsidR="00FC2D2D" w:rsidRDefault="00FC2D2D" w:rsidP="00FC2D2D">
      <w:pPr>
        <w:spacing w:after="180" w:line="276" w:lineRule="auto"/>
        <w:ind w:left="1440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Milestone</w:t>
      </w:r>
    </w:p>
    <w:p w14:paraId="662A6BBB" w14:textId="77777777" w:rsidR="00FC2D2D" w:rsidRPr="00485BD5" w:rsidRDefault="00FC2D2D" w:rsidP="00FC2D2D">
      <w:pPr>
        <w:spacing w:after="180" w:line="276" w:lineRule="auto"/>
        <w:ind w:left="1440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Exacq</w:t>
      </w:r>
    </w:p>
    <w:sectPr w:rsidR="00FC2D2D" w:rsidRPr="00485BD5" w:rsidSect="00985CAE">
      <w:headerReference w:type="default" r:id="rId10"/>
      <w:footerReference w:type="default" r:id="rId11"/>
      <w:type w:val="continuous"/>
      <w:pgSz w:w="12240" w:h="15840"/>
      <w:pgMar w:top="108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179F" w14:textId="77777777" w:rsidR="00B20C8D" w:rsidRDefault="00B20C8D">
      <w:r>
        <w:separator/>
      </w:r>
    </w:p>
  </w:endnote>
  <w:endnote w:type="continuationSeparator" w:id="0">
    <w:p w14:paraId="0FDE492C" w14:textId="77777777" w:rsidR="00B20C8D" w:rsidRDefault="00B2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0E1C" w14:textId="77777777" w:rsidR="00675D77" w:rsidRDefault="00675D77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313C13A0" w14:textId="49A696E3" w:rsidR="00675D77" w:rsidRPr="00A4243E" w:rsidRDefault="00E06178" w:rsidP="00391F9B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 w:rsidRPr="00E06178">
      <w:t>DWC-PVX20WAT</w:t>
    </w:r>
    <w:r w:rsidR="0017279B">
      <w:t>X</w:t>
    </w:r>
    <w:r w:rsidR="00675D77" w:rsidRPr="00A4243E">
      <w:tab/>
    </w:r>
    <w:r w:rsidR="00675D77" w:rsidRPr="00A4243E">
      <w:tab/>
    </w:r>
    <w:r>
      <w:t>MEGApix® IVA™ 20</w:t>
    </w:r>
    <w:r w:rsidR="00AD6E62">
      <w:t xml:space="preserve">MP </w:t>
    </w:r>
    <w:r>
      <w:t xml:space="preserve">MUTLI-SENSOR </w:t>
    </w:r>
    <w:r w:rsidR="00AD6E62">
      <w:t>IP CAMERA</w:t>
    </w:r>
  </w:p>
  <w:p w14:paraId="68C9B797" w14:textId="69445A1A" w:rsidR="00675D77" w:rsidRDefault="0017279B" w:rsidP="00D90BEC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March</w:t>
    </w:r>
    <w:r w:rsidR="00EA602C">
      <w:t xml:space="preserve"> 202</w:t>
    </w:r>
    <w:r>
      <w:t>5</w:t>
    </w:r>
    <w:r w:rsidR="00675D77">
      <w:tab/>
    </w:r>
    <w:r w:rsidR="00675D77">
      <w:tab/>
      <w:t xml:space="preserve">Page </w:t>
    </w:r>
    <w:r w:rsidR="0051325D">
      <w:fldChar w:fldCharType="begin"/>
    </w:r>
    <w:r w:rsidR="00675D77">
      <w:instrText xml:space="preserve"> PAGE   \* MERGEFORMAT </w:instrText>
    </w:r>
    <w:r w:rsidR="0051325D">
      <w:fldChar w:fldCharType="separate"/>
    </w:r>
    <w:r w:rsidR="009E0F94">
      <w:rPr>
        <w:noProof/>
      </w:rPr>
      <w:t>1</w:t>
    </w:r>
    <w:r w:rsidR="005132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2963" w14:textId="77777777" w:rsidR="00B20C8D" w:rsidRDefault="00B20C8D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8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3D85B092" w14:textId="77777777" w:rsidR="00B20C8D" w:rsidRDefault="00B2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507D" w14:textId="77777777" w:rsidR="00675D77" w:rsidRDefault="00675D77" w:rsidP="00635DA8">
    <w:pPr>
      <w:pStyle w:val="Header"/>
      <w:jc w:val="right"/>
    </w:pPr>
    <w:r>
      <w:t>GUIDE SPECIFICATION</w:t>
    </w:r>
  </w:p>
  <w:p w14:paraId="21D1F346" w14:textId="1AA804E1" w:rsidR="00675D77" w:rsidRPr="003C72BD" w:rsidRDefault="007B3444" w:rsidP="007B3444">
    <w:pPr>
      <w:pStyle w:val="Header"/>
      <w:jc w:val="right"/>
    </w:pPr>
    <w: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E0736EF"/>
    <w:multiLevelType w:val="multilevel"/>
    <w:tmpl w:val="853A8516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2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CA245D2"/>
    <w:multiLevelType w:val="multilevel"/>
    <w:tmpl w:val="C342306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0205"/>
    <w:multiLevelType w:val="multilevel"/>
    <w:tmpl w:val="BB1EE7C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1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2034190095">
    <w:abstractNumId w:val="20"/>
  </w:num>
  <w:num w:numId="2" w16cid:durableId="1762724188">
    <w:abstractNumId w:val="5"/>
  </w:num>
  <w:num w:numId="3" w16cid:durableId="500582616">
    <w:abstractNumId w:val="16"/>
  </w:num>
  <w:num w:numId="4" w16cid:durableId="52579868">
    <w:abstractNumId w:val="9"/>
  </w:num>
  <w:num w:numId="5" w16cid:durableId="449276968">
    <w:abstractNumId w:val="19"/>
  </w:num>
  <w:num w:numId="6" w16cid:durableId="1823034683">
    <w:abstractNumId w:val="3"/>
  </w:num>
  <w:num w:numId="7" w16cid:durableId="1559243796">
    <w:abstractNumId w:val="2"/>
  </w:num>
  <w:num w:numId="8" w16cid:durableId="1946496494">
    <w:abstractNumId w:val="1"/>
  </w:num>
  <w:num w:numId="9" w16cid:durableId="1567569445">
    <w:abstractNumId w:val="18"/>
  </w:num>
  <w:num w:numId="10" w16cid:durableId="732774204">
    <w:abstractNumId w:val="0"/>
  </w:num>
  <w:num w:numId="11" w16cid:durableId="968780697">
    <w:abstractNumId w:val="12"/>
  </w:num>
  <w:num w:numId="12" w16cid:durableId="1667711742">
    <w:abstractNumId w:val="7"/>
  </w:num>
  <w:num w:numId="13" w16cid:durableId="1661077385">
    <w:abstractNumId w:val="15"/>
  </w:num>
  <w:num w:numId="14" w16cid:durableId="1352337932">
    <w:abstractNumId w:val="4"/>
  </w:num>
  <w:num w:numId="15" w16cid:durableId="586615803">
    <w:abstractNumId w:val="17"/>
  </w:num>
  <w:num w:numId="16" w16cid:durableId="618410585">
    <w:abstractNumId w:val="11"/>
  </w:num>
  <w:num w:numId="17" w16cid:durableId="1000619896">
    <w:abstractNumId w:val="13"/>
  </w:num>
  <w:num w:numId="18" w16cid:durableId="1222325081">
    <w:abstractNumId w:val="14"/>
  </w:num>
  <w:num w:numId="19" w16cid:durableId="1709376095">
    <w:abstractNumId w:val="10"/>
  </w:num>
  <w:num w:numId="20" w16cid:durableId="944845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68572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648779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742748">
    <w:abstractNumId w:val="6"/>
  </w:num>
  <w:num w:numId="24" w16cid:durableId="83356575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Y3NbQ0sjQxNjW0MDJS0lEKTi0uzszPAykwqwUAUZj40SwAAAA="/>
  </w:docVars>
  <w:rsids>
    <w:rsidRoot w:val="003A6BED"/>
    <w:rsid w:val="000025C1"/>
    <w:rsid w:val="00002708"/>
    <w:rsid w:val="000038FC"/>
    <w:rsid w:val="0000716D"/>
    <w:rsid w:val="00013492"/>
    <w:rsid w:val="00020A6A"/>
    <w:rsid w:val="00020D3D"/>
    <w:rsid w:val="00032106"/>
    <w:rsid w:val="00033977"/>
    <w:rsid w:val="00042FE4"/>
    <w:rsid w:val="00043F3F"/>
    <w:rsid w:val="00046815"/>
    <w:rsid w:val="000470E6"/>
    <w:rsid w:val="00050816"/>
    <w:rsid w:val="0005428A"/>
    <w:rsid w:val="00061601"/>
    <w:rsid w:val="00065967"/>
    <w:rsid w:val="00067C87"/>
    <w:rsid w:val="00083799"/>
    <w:rsid w:val="00090CB7"/>
    <w:rsid w:val="00094B6C"/>
    <w:rsid w:val="00097AE5"/>
    <w:rsid w:val="000B0436"/>
    <w:rsid w:val="000B6E2B"/>
    <w:rsid w:val="000C0B02"/>
    <w:rsid w:val="000C1132"/>
    <w:rsid w:val="000C120C"/>
    <w:rsid w:val="000C2F39"/>
    <w:rsid w:val="000C7158"/>
    <w:rsid w:val="000D305B"/>
    <w:rsid w:val="000D6899"/>
    <w:rsid w:val="000D6C07"/>
    <w:rsid w:val="000E4F8E"/>
    <w:rsid w:val="000E5D05"/>
    <w:rsid w:val="000E6FAF"/>
    <w:rsid w:val="000F54D4"/>
    <w:rsid w:val="000F5791"/>
    <w:rsid w:val="000F5B0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6BC1"/>
    <w:rsid w:val="00127224"/>
    <w:rsid w:val="00133FF3"/>
    <w:rsid w:val="0013596A"/>
    <w:rsid w:val="00142811"/>
    <w:rsid w:val="001428C2"/>
    <w:rsid w:val="00147A6D"/>
    <w:rsid w:val="001516AF"/>
    <w:rsid w:val="0016059F"/>
    <w:rsid w:val="00161EC8"/>
    <w:rsid w:val="00164EC3"/>
    <w:rsid w:val="00166034"/>
    <w:rsid w:val="00171CAD"/>
    <w:rsid w:val="0017279B"/>
    <w:rsid w:val="00173ED3"/>
    <w:rsid w:val="0017600F"/>
    <w:rsid w:val="001821A4"/>
    <w:rsid w:val="001915C2"/>
    <w:rsid w:val="001937BE"/>
    <w:rsid w:val="001A128D"/>
    <w:rsid w:val="001A57C0"/>
    <w:rsid w:val="001A64E6"/>
    <w:rsid w:val="001A784A"/>
    <w:rsid w:val="001B17BD"/>
    <w:rsid w:val="001B4FC0"/>
    <w:rsid w:val="001C5AA3"/>
    <w:rsid w:val="001C6F08"/>
    <w:rsid w:val="001D1B13"/>
    <w:rsid w:val="001D2807"/>
    <w:rsid w:val="001D2C98"/>
    <w:rsid w:val="001E18A2"/>
    <w:rsid w:val="001E27DB"/>
    <w:rsid w:val="001E518B"/>
    <w:rsid w:val="001E6485"/>
    <w:rsid w:val="001F0878"/>
    <w:rsid w:val="001F10EE"/>
    <w:rsid w:val="001F1658"/>
    <w:rsid w:val="001F5053"/>
    <w:rsid w:val="002102CB"/>
    <w:rsid w:val="00211B1D"/>
    <w:rsid w:val="00214B4E"/>
    <w:rsid w:val="00221640"/>
    <w:rsid w:val="00225CFA"/>
    <w:rsid w:val="002339C3"/>
    <w:rsid w:val="00235E0D"/>
    <w:rsid w:val="00240962"/>
    <w:rsid w:val="002419F6"/>
    <w:rsid w:val="00247392"/>
    <w:rsid w:val="00252648"/>
    <w:rsid w:val="0025607C"/>
    <w:rsid w:val="00260A36"/>
    <w:rsid w:val="002637F3"/>
    <w:rsid w:val="00266703"/>
    <w:rsid w:val="00276DE1"/>
    <w:rsid w:val="0027796F"/>
    <w:rsid w:val="00283CC1"/>
    <w:rsid w:val="002865F7"/>
    <w:rsid w:val="00291E12"/>
    <w:rsid w:val="002964A1"/>
    <w:rsid w:val="00297D94"/>
    <w:rsid w:val="002B1536"/>
    <w:rsid w:val="002B716E"/>
    <w:rsid w:val="002C588C"/>
    <w:rsid w:val="002C5B7E"/>
    <w:rsid w:val="002C6779"/>
    <w:rsid w:val="002D1CBA"/>
    <w:rsid w:val="002E0F76"/>
    <w:rsid w:val="002E2FE4"/>
    <w:rsid w:val="002F2382"/>
    <w:rsid w:val="002F4D69"/>
    <w:rsid w:val="002F6472"/>
    <w:rsid w:val="00302181"/>
    <w:rsid w:val="00305E7E"/>
    <w:rsid w:val="003060D3"/>
    <w:rsid w:val="00310A64"/>
    <w:rsid w:val="0031543D"/>
    <w:rsid w:val="00323940"/>
    <w:rsid w:val="00326ECF"/>
    <w:rsid w:val="00330654"/>
    <w:rsid w:val="003327DE"/>
    <w:rsid w:val="0033283E"/>
    <w:rsid w:val="003361E3"/>
    <w:rsid w:val="003408EA"/>
    <w:rsid w:val="00345065"/>
    <w:rsid w:val="00345890"/>
    <w:rsid w:val="00351271"/>
    <w:rsid w:val="00355AA1"/>
    <w:rsid w:val="00356724"/>
    <w:rsid w:val="003578B3"/>
    <w:rsid w:val="00363466"/>
    <w:rsid w:val="00380BE9"/>
    <w:rsid w:val="00382D67"/>
    <w:rsid w:val="00382E3F"/>
    <w:rsid w:val="003856B3"/>
    <w:rsid w:val="00391755"/>
    <w:rsid w:val="00391F9B"/>
    <w:rsid w:val="00393CE6"/>
    <w:rsid w:val="0039510D"/>
    <w:rsid w:val="00396377"/>
    <w:rsid w:val="003A0D5C"/>
    <w:rsid w:val="003A12D9"/>
    <w:rsid w:val="003A1B83"/>
    <w:rsid w:val="003A6BED"/>
    <w:rsid w:val="003B0E27"/>
    <w:rsid w:val="003B1DBD"/>
    <w:rsid w:val="003B514A"/>
    <w:rsid w:val="003C2E7A"/>
    <w:rsid w:val="003C72BD"/>
    <w:rsid w:val="003D18F7"/>
    <w:rsid w:val="003D39B0"/>
    <w:rsid w:val="003D4AAC"/>
    <w:rsid w:val="003D5409"/>
    <w:rsid w:val="003E10D4"/>
    <w:rsid w:val="003E3EE2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4347"/>
    <w:rsid w:val="004045D9"/>
    <w:rsid w:val="00415794"/>
    <w:rsid w:val="004207F7"/>
    <w:rsid w:val="0042428E"/>
    <w:rsid w:val="0043128A"/>
    <w:rsid w:val="00434697"/>
    <w:rsid w:val="00444D90"/>
    <w:rsid w:val="00446309"/>
    <w:rsid w:val="0044753B"/>
    <w:rsid w:val="00464B4F"/>
    <w:rsid w:val="004650F2"/>
    <w:rsid w:val="00465525"/>
    <w:rsid w:val="00475DA8"/>
    <w:rsid w:val="00485BD5"/>
    <w:rsid w:val="004A4F41"/>
    <w:rsid w:val="004A5DA2"/>
    <w:rsid w:val="004B36CE"/>
    <w:rsid w:val="004B46B8"/>
    <w:rsid w:val="004B6473"/>
    <w:rsid w:val="004C2655"/>
    <w:rsid w:val="004D0FA0"/>
    <w:rsid w:val="004D1F20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14E1"/>
    <w:rsid w:val="00504217"/>
    <w:rsid w:val="0051106A"/>
    <w:rsid w:val="0051325D"/>
    <w:rsid w:val="00513EFE"/>
    <w:rsid w:val="0051738A"/>
    <w:rsid w:val="00523E2F"/>
    <w:rsid w:val="005255D3"/>
    <w:rsid w:val="0053211B"/>
    <w:rsid w:val="00535BFE"/>
    <w:rsid w:val="00535F55"/>
    <w:rsid w:val="005429DC"/>
    <w:rsid w:val="00543EC5"/>
    <w:rsid w:val="00551481"/>
    <w:rsid w:val="00555E9F"/>
    <w:rsid w:val="00560D3B"/>
    <w:rsid w:val="00560FC6"/>
    <w:rsid w:val="00562E78"/>
    <w:rsid w:val="00563A8B"/>
    <w:rsid w:val="00573C2B"/>
    <w:rsid w:val="00574143"/>
    <w:rsid w:val="00574BD7"/>
    <w:rsid w:val="00575FEA"/>
    <w:rsid w:val="00577DB8"/>
    <w:rsid w:val="00583F4D"/>
    <w:rsid w:val="00585BED"/>
    <w:rsid w:val="005916D6"/>
    <w:rsid w:val="005A091C"/>
    <w:rsid w:val="005A27D3"/>
    <w:rsid w:val="005A321B"/>
    <w:rsid w:val="005A6D91"/>
    <w:rsid w:val="005B00FA"/>
    <w:rsid w:val="005B14A5"/>
    <w:rsid w:val="005B71D4"/>
    <w:rsid w:val="005C08B1"/>
    <w:rsid w:val="005D1A61"/>
    <w:rsid w:val="005D2B41"/>
    <w:rsid w:val="005D3BA9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6023B8"/>
    <w:rsid w:val="00603F09"/>
    <w:rsid w:val="00612091"/>
    <w:rsid w:val="006123CB"/>
    <w:rsid w:val="006125CD"/>
    <w:rsid w:val="00617601"/>
    <w:rsid w:val="006221B2"/>
    <w:rsid w:val="00623395"/>
    <w:rsid w:val="006251DA"/>
    <w:rsid w:val="006263B6"/>
    <w:rsid w:val="00635DA8"/>
    <w:rsid w:val="00635FC2"/>
    <w:rsid w:val="006448E1"/>
    <w:rsid w:val="00647FEC"/>
    <w:rsid w:val="0065048C"/>
    <w:rsid w:val="00650E72"/>
    <w:rsid w:val="00651C07"/>
    <w:rsid w:val="0065210C"/>
    <w:rsid w:val="00657EE7"/>
    <w:rsid w:val="00662EF9"/>
    <w:rsid w:val="0067432B"/>
    <w:rsid w:val="00675D77"/>
    <w:rsid w:val="00683C44"/>
    <w:rsid w:val="0068567D"/>
    <w:rsid w:val="00685EAC"/>
    <w:rsid w:val="00687EB1"/>
    <w:rsid w:val="00690F8D"/>
    <w:rsid w:val="006930F7"/>
    <w:rsid w:val="006937AA"/>
    <w:rsid w:val="00697A54"/>
    <w:rsid w:val="006A4733"/>
    <w:rsid w:val="006A6E36"/>
    <w:rsid w:val="006B7E89"/>
    <w:rsid w:val="006C06F2"/>
    <w:rsid w:val="006C12E9"/>
    <w:rsid w:val="006C1B1A"/>
    <w:rsid w:val="006C3E65"/>
    <w:rsid w:val="006C7C0A"/>
    <w:rsid w:val="006E052C"/>
    <w:rsid w:val="006E0F39"/>
    <w:rsid w:val="006E71BA"/>
    <w:rsid w:val="006F00DF"/>
    <w:rsid w:val="006F191A"/>
    <w:rsid w:val="006F1E47"/>
    <w:rsid w:val="006F65A5"/>
    <w:rsid w:val="00702DD2"/>
    <w:rsid w:val="0070347D"/>
    <w:rsid w:val="00704CD0"/>
    <w:rsid w:val="007050A7"/>
    <w:rsid w:val="00705144"/>
    <w:rsid w:val="0070631E"/>
    <w:rsid w:val="00712573"/>
    <w:rsid w:val="007142DC"/>
    <w:rsid w:val="007303E1"/>
    <w:rsid w:val="0073578B"/>
    <w:rsid w:val="00742B7F"/>
    <w:rsid w:val="00742EEB"/>
    <w:rsid w:val="00743821"/>
    <w:rsid w:val="0074694B"/>
    <w:rsid w:val="007513D4"/>
    <w:rsid w:val="00753439"/>
    <w:rsid w:val="00753D0F"/>
    <w:rsid w:val="00757D56"/>
    <w:rsid w:val="0076022C"/>
    <w:rsid w:val="0076570E"/>
    <w:rsid w:val="00784BCD"/>
    <w:rsid w:val="007862B9"/>
    <w:rsid w:val="00786DBC"/>
    <w:rsid w:val="00787CE1"/>
    <w:rsid w:val="007948EE"/>
    <w:rsid w:val="0079597C"/>
    <w:rsid w:val="00795A48"/>
    <w:rsid w:val="00797A80"/>
    <w:rsid w:val="007A0BB5"/>
    <w:rsid w:val="007A3C59"/>
    <w:rsid w:val="007A6463"/>
    <w:rsid w:val="007A7596"/>
    <w:rsid w:val="007B3444"/>
    <w:rsid w:val="007B67DE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6C6E"/>
    <w:rsid w:val="00827DBC"/>
    <w:rsid w:val="008304C3"/>
    <w:rsid w:val="00831D69"/>
    <w:rsid w:val="0083228A"/>
    <w:rsid w:val="00836215"/>
    <w:rsid w:val="00836DDB"/>
    <w:rsid w:val="0083717E"/>
    <w:rsid w:val="00844801"/>
    <w:rsid w:val="0085715E"/>
    <w:rsid w:val="00861910"/>
    <w:rsid w:val="00862D7D"/>
    <w:rsid w:val="008632EF"/>
    <w:rsid w:val="0086545B"/>
    <w:rsid w:val="00872C03"/>
    <w:rsid w:val="00873E7F"/>
    <w:rsid w:val="00875A49"/>
    <w:rsid w:val="00884767"/>
    <w:rsid w:val="00886142"/>
    <w:rsid w:val="008967C0"/>
    <w:rsid w:val="008A37AB"/>
    <w:rsid w:val="008A5CD2"/>
    <w:rsid w:val="008B255D"/>
    <w:rsid w:val="008B395F"/>
    <w:rsid w:val="008C6034"/>
    <w:rsid w:val="008D09B0"/>
    <w:rsid w:val="008D3971"/>
    <w:rsid w:val="008D3A4F"/>
    <w:rsid w:val="008D438A"/>
    <w:rsid w:val="008E0D4A"/>
    <w:rsid w:val="008E4F06"/>
    <w:rsid w:val="008F3605"/>
    <w:rsid w:val="008F3C2D"/>
    <w:rsid w:val="008F6CB5"/>
    <w:rsid w:val="00901406"/>
    <w:rsid w:val="00905A69"/>
    <w:rsid w:val="00907854"/>
    <w:rsid w:val="009259B4"/>
    <w:rsid w:val="009349F9"/>
    <w:rsid w:val="0093707B"/>
    <w:rsid w:val="009479E5"/>
    <w:rsid w:val="00964B31"/>
    <w:rsid w:val="00964F65"/>
    <w:rsid w:val="009671FF"/>
    <w:rsid w:val="00971056"/>
    <w:rsid w:val="00972A5C"/>
    <w:rsid w:val="00973E19"/>
    <w:rsid w:val="00976D4E"/>
    <w:rsid w:val="00977039"/>
    <w:rsid w:val="009809A1"/>
    <w:rsid w:val="00985CAE"/>
    <w:rsid w:val="00995EC3"/>
    <w:rsid w:val="0099788B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6237"/>
    <w:rsid w:val="009D4D04"/>
    <w:rsid w:val="009E0F94"/>
    <w:rsid w:val="009E6C86"/>
    <w:rsid w:val="009E7D55"/>
    <w:rsid w:val="009F18A2"/>
    <w:rsid w:val="009F3B6B"/>
    <w:rsid w:val="009F5667"/>
    <w:rsid w:val="009F7BD5"/>
    <w:rsid w:val="00A06BB0"/>
    <w:rsid w:val="00A10114"/>
    <w:rsid w:val="00A12579"/>
    <w:rsid w:val="00A1404A"/>
    <w:rsid w:val="00A23784"/>
    <w:rsid w:val="00A23D56"/>
    <w:rsid w:val="00A258DC"/>
    <w:rsid w:val="00A406DA"/>
    <w:rsid w:val="00A4243E"/>
    <w:rsid w:val="00A463C6"/>
    <w:rsid w:val="00A511E3"/>
    <w:rsid w:val="00A53712"/>
    <w:rsid w:val="00A56731"/>
    <w:rsid w:val="00A5678E"/>
    <w:rsid w:val="00A5691E"/>
    <w:rsid w:val="00A606F3"/>
    <w:rsid w:val="00A615EC"/>
    <w:rsid w:val="00A61B18"/>
    <w:rsid w:val="00A73E8D"/>
    <w:rsid w:val="00A76A05"/>
    <w:rsid w:val="00A834B8"/>
    <w:rsid w:val="00A83A1A"/>
    <w:rsid w:val="00A83CA8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30E2"/>
    <w:rsid w:val="00AB4DEA"/>
    <w:rsid w:val="00AC00B3"/>
    <w:rsid w:val="00AC0446"/>
    <w:rsid w:val="00AC64E3"/>
    <w:rsid w:val="00AD18FD"/>
    <w:rsid w:val="00AD6E62"/>
    <w:rsid w:val="00AE1CB1"/>
    <w:rsid w:val="00AE3193"/>
    <w:rsid w:val="00AE4536"/>
    <w:rsid w:val="00AE5AEF"/>
    <w:rsid w:val="00AE7163"/>
    <w:rsid w:val="00AF35C5"/>
    <w:rsid w:val="00AF3F4E"/>
    <w:rsid w:val="00AF727C"/>
    <w:rsid w:val="00AF7E9D"/>
    <w:rsid w:val="00B0211D"/>
    <w:rsid w:val="00B03084"/>
    <w:rsid w:val="00B067C5"/>
    <w:rsid w:val="00B120AE"/>
    <w:rsid w:val="00B173F2"/>
    <w:rsid w:val="00B20C8D"/>
    <w:rsid w:val="00B225B8"/>
    <w:rsid w:val="00B22CE5"/>
    <w:rsid w:val="00B22F30"/>
    <w:rsid w:val="00B27EDF"/>
    <w:rsid w:val="00B307F5"/>
    <w:rsid w:val="00B32239"/>
    <w:rsid w:val="00B414B6"/>
    <w:rsid w:val="00B45159"/>
    <w:rsid w:val="00B467A7"/>
    <w:rsid w:val="00B50415"/>
    <w:rsid w:val="00B55E3F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51B9"/>
    <w:rsid w:val="00B76DB2"/>
    <w:rsid w:val="00B80C16"/>
    <w:rsid w:val="00B85FCC"/>
    <w:rsid w:val="00BA024C"/>
    <w:rsid w:val="00BA2DC7"/>
    <w:rsid w:val="00BA3684"/>
    <w:rsid w:val="00BA45F6"/>
    <w:rsid w:val="00BB1A4A"/>
    <w:rsid w:val="00BB225E"/>
    <w:rsid w:val="00BB3774"/>
    <w:rsid w:val="00BB3A8E"/>
    <w:rsid w:val="00BC0144"/>
    <w:rsid w:val="00BC2E7C"/>
    <w:rsid w:val="00BC65A9"/>
    <w:rsid w:val="00BC6909"/>
    <w:rsid w:val="00BD3142"/>
    <w:rsid w:val="00BE1438"/>
    <w:rsid w:val="00BE1576"/>
    <w:rsid w:val="00BE1601"/>
    <w:rsid w:val="00BE37C3"/>
    <w:rsid w:val="00BE48C4"/>
    <w:rsid w:val="00BF07E2"/>
    <w:rsid w:val="00BF4544"/>
    <w:rsid w:val="00C01621"/>
    <w:rsid w:val="00C019D0"/>
    <w:rsid w:val="00C01CC1"/>
    <w:rsid w:val="00C0357B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3CE5"/>
    <w:rsid w:val="00C36DDD"/>
    <w:rsid w:val="00C40BA7"/>
    <w:rsid w:val="00C46EFE"/>
    <w:rsid w:val="00C52BC6"/>
    <w:rsid w:val="00C56EEB"/>
    <w:rsid w:val="00C60558"/>
    <w:rsid w:val="00C647DB"/>
    <w:rsid w:val="00C669F6"/>
    <w:rsid w:val="00C67CBC"/>
    <w:rsid w:val="00C760D0"/>
    <w:rsid w:val="00C76402"/>
    <w:rsid w:val="00C767A8"/>
    <w:rsid w:val="00C83B5C"/>
    <w:rsid w:val="00C91A72"/>
    <w:rsid w:val="00CA29C1"/>
    <w:rsid w:val="00CB28DB"/>
    <w:rsid w:val="00CB53CC"/>
    <w:rsid w:val="00CC0E0E"/>
    <w:rsid w:val="00CD636E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4982"/>
    <w:rsid w:val="00D04B0E"/>
    <w:rsid w:val="00D04DE8"/>
    <w:rsid w:val="00D052A9"/>
    <w:rsid w:val="00D111E8"/>
    <w:rsid w:val="00D11D28"/>
    <w:rsid w:val="00D2335B"/>
    <w:rsid w:val="00D235A9"/>
    <w:rsid w:val="00D25595"/>
    <w:rsid w:val="00D26265"/>
    <w:rsid w:val="00D26F94"/>
    <w:rsid w:val="00D27B24"/>
    <w:rsid w:val="00D33892"/>
    <w:rsid w:val="00D35C68"/>
    <w:rsid w:val="00D40248"/>
    <w:rsid w:val="00D42A9B"/>
    <w:rsid w:val="00D450EF"/>
    <w:rsid w:val="00D46B2A"/>
    <w:rsid w:val="00D479C7"/>
    <w:rsid w:val="00D541CE"/>
    <w:rsid w:val="00D56165"/>
    <w:rsid w:val="00D6409E"/>
    <w:rsid w:val="00D6599D"/>
    <w:rsid w:val="00D828F1"/>
    <w:rsid w:val="00D82949"/>
    <w:rsid w:val="00D832D3"/>
    <w:rsid w:val="00D86B0F"/>
    <w:rsid w:val="00D8769A"/>
    <w:rsid w:val="00D90BEC"/>
    <w:rsid w:val="00D952E4"/>
    <w:rsid w:val="00D96221"/>
    <w:rsid w:val="00D9739D"/>
    <w:rsid w:val="00DA24B6"/>
    <w:rsid w:val="00DA6DC2"/>
    <w:rsid w:val="00DA74EA"/>
    <w:rsid w:val="00DA7533"/>
    <w:rsid w:val="00DB408A"/>
    <w:rsid w:val="00DC3E63"/>
    <w:rsid w:val="00DD1F46"/>
    <w:rsid w:val="00DD6CEA"/>
    <w:rsid w:val="00DD7D1C"/>
    <w:rsid w:val="00DE01A4"/>
    <w:rsid w:val="00DE0ABC"/>
    <w:rsid w:val="00DE1C00"/>
    <w:rsid w:val="00DE3040"/>
    <w:rsid w:val="00DE5169"/>
    <w:rsid w:val="00DE5362"/>
    <w:rsid w:val="00DE764D"/>
    <w:rsid w:val="00DF30C3"/>
    <w:rsid w:val="00E04467"/>
    <w:rsid w:val="00E06178"/>
    <w:rsid w:val="00E066B8"/>
    <w:rsid w:val="00E07E5C"/>
    <w:rsid w:val="00E155E5"/>
    <w:rsid w:val="00E27F7D"/>
    <w:rsid w:val="00E27FFB"/>
    <w:rsid w:val="00E30C81"/>
    <w:rsid w:val="00E37760"/>
    <w:rsid w:val="00E40204"/>
    <w:rsid w:val="00E40A2A"/>
    <w:rsid w:val="00E44C1F"/>
    <w:rsid w:val="00E45B23"/>
    <w:rsid w:val="00E469EA"/>
    <w:rsid w:val="00E5157F"/>
    <w:rsid w:val="00E52786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A15F6"/>
    <w:rsid w:val="00EA5A5E"/>
    <w:rsid w:val="00EA602C"/>
    <w:rsid w:val="00EA6AB0"/>
    <w:rsid w:val="00EA7D41"/>
    <w:rsid w:val="00EB767E"/>
    <w:rsid w:val="00EC2D87"/>
    <w:rsid w:val="00ED0ABD"/>
    <w:rsid w:val="00ED0FEC"/>
    <w:rsid w:val="00ED23B0"/>
    <w:rsid w:val="00ED25E4"/>
    <w:rsid w:val="00ED36D9"/>
    <w:rsid w:val="00EE6D79"/>
    <w:rsid w:val="00EF37B5"/>
    <w:rsid w:val="00F0398F"/>
    <w:rsid w:val="00F142A1"/>
    <w:rsid w:val="00F142E4"/>
    <w:rsid w:val="00F22342"/>
    <w:rsid w:val="00F26FC6"/>
    <w:rsid w:val="00F32D33"/>
    <w:rsid w:val="00F4501A"/>
    <w:rsid w:val="00F55917"/>
    <w:rsid w:val="00F7395F"/>
    <w:rsid w:val="00F76F4E"/>
    <w:rsid w:val="00F84A6C"/>
    <w:rsid w:val="00F91B77"/>
    <w:rsid w:val="00FA1774"/>
    <w:rsid w:val="00FA5D5E"/>
    <w:rsid w:val="00FA6238"/>
    <w:rsid w:val="00FA7DA4"/>
    <w:rsid w:val="00FB5D61"/>
    <w:rsid w:val="00FB7C36"/>
    <w:rsid w:val="00FC2722"/>
    <w:rsid w:val="00FC2D2D"/>
    <w:rsid w:val="00FC3E10"/>
    <w:rsid w:val="00FC4B4D"/>
    <w:rsid w:val="00FC4B65"/>
    <w:rsid w:val="00FD0C0A"/>
    <w:rsid w:val="00FD705F"/>
    <w:rsid w:val="00FE15FA"/>
    <w:rsid w:val="00FE3765"/>
    <w:rsid w:val="00FE61AE"/>
    <w:rsid w:val="00FF0244"/>
    <w:rsid w:val="00FF0343"/>
    <w:rsid w:val="00FF07B7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97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</w:style>
  <w:style w:type="character" w:customStyle="1" w:styleId="BodyTextChar">
    <w:name w:val="Body Text Char"/>
    <w:link w:val="BodyText"/>
    <w:uiPriority w:val="99"/>
    <w:semiHidden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Title">
    <w:name w:val="Title"/>
    <w:basedOn w:val="Normal"/>
    <w:link w:val="TitleChar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styleId="Revision">
    <w:name w:val="Revision"/>
    <w:hidden/>
    <w:uiPriority w:val="99"/>
    <w:semiHidden/>
    <w:rsid w:val="00A961C6"/>
    <w:rPr>
      <w:rFonts w:ascii="Arial" w:hAnsi="Arial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w-tech@digital-watchd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3ABB-A58A-404F-A7A9-A8C6C90A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Watchdog</vt:lpstr>
    </vt:vector>
  </TitlesOfParts>
  <LinksUpToDate>false</LinksUpToDate>
  <CharactersWithSpaces>14947</CharactersWithSpaces>
  <SharedDoc>false</SharedDoc>
  <HLinks>
    <vt:vector size="6" baseType="variant">
      <vt:variant>
        <vt:i4>7929866</vt:i4>
      </vt:variant>
      <vt:variant>
        <vt:i4>0</vt:i4>
      </vt:variant>
      <vt:variant>
        <vt:i4>0</vt:i4>
      </vt:variant>
      <vt:variant>
        <vt:i4>5</vt:i4>
      </vt:variant>
      <vt:variant>
        <vt:lpwstr>mailto:dw-tech@dwcc.tv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Watchdog</dc:title>
  <dc:subject>A&amp;E MEGApix Pano 48 MP</dc:subject>
  <dc:creator/>
  <cp:keywords>Panoramic</cp:keywords>
  <cp:lastModifiedBy/>
  <cp:revision>1</cp:revision>
  <cp:lastPrinted>2012-08-21T14:08:00Z</cp:lastPrinted>
  <dcterms:created xsi:type="dcterms:W3CDTF">2022-07-25T19:26:00Z</dcterms:created>
  <dcterms:modified xsi:type="dcterms:W3CDTF">2025-03-12T15:35:00Z</dcterms:modified>
</cp:coreProperties>
</file>